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168" w:rsidRDefault="00210E7D" w:rsidP="008D3168">
      <w:pPr>
        <w:pStyle w:val="a3"/>
        <w:jc w:val="center"/>
        <w:rPr>
          <w:color w:val="244061"/>
        </w:rPr>
      </w:pPr>
      <w:bookmarkStart w:id="0" w:name="_GoBack"/>
      <w:r>
        <w:rPr>
          <w:noProof/>
        </w:rPr>
        <w:drawing>
          <wp:anchor distT="0" distB="0" distL="114300" distR="114300" simplePos="0" relativeHeight="251659264" behindDoc="1" locked="0" layoutInCell="0" allowOverlap="1" wp14:anchorId="3F7E2EBE" wp14:editId="66D3F42E">
            <wp:simplePos x="0" y="0"/>
            <wp:positionH relativeFrom="page">
              <wp:posOffset>311785</wp:posOffset>
            </wp:positionH>
            <wp:positionV relativeFrom="page">
              <wp:posOffset>169545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CE1F1A" w:rsidRDefault="00CE1F1A"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Default="00210E7D" w:rsidP="008D3168">
      <w:pPr>
        <w:pStyle w:val="a3"/>
        <w:jc w:val="center"/>
        <w:rPr>
          <w:color w:val="244061"/>
        </w:rPr>
      </w:pPr>
    </w:p>
    <w:p w:rsidR="00210E7D" w:rsidRPr="00D1286E" w:rsidRDefault="00210E7D" w:rsidP="008D3168">
      <w:pPr>
        <w:pStyle w:val="a3"/>
        <w:jc w:val="center"/>
        <w:rPr>
          <w:color w:val="244061"/>
        </w:rPr>
      </w:pP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Дополнительная образовательная программа</w:t>
      </w:r>
      <w:r w:rsidRPr="003E563E">
        <w:rPr>
          <w:rFonts w:ascii="Times New Roman" w:hAnsi="Times New Roman"/>
          <w:sz w:val="24"/>
          <w:szCs w:val="24"/>
        </w:rPr>
        <w:t xml:space="preserve">: Театральная студия «Мир фантазий» является программой художественно </w:t>
      </w:r>
      <w:r>
        <w:rPr>
          <w:rFonts w:ascii="Times New Roman" w:hAnsi="Times New Roman"/>
          <w:sz w:val="24"/>
          <w:szCs w:val="24"/>
        </w:rPr>
        <w:t xml:space="preserve">– эстетической направленности, </w:t>
      </w:r>
      <w:r w:rsidRPr="003E563E">
        <w:rPr>
          <w:rFonts w:ascii="Times New Roman" w:hAnsi="Times New Roman"/>
          <w:sz w:val="24"/>
          <w:szCs w:val="24"/>
        </w:rPr>
        <w:t>относится к историко-теоретической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w:t>
      </w:r>
    </w:p>
    <w:p w:rsidR="008D3168" w:rsidRPr="003E563E" w:rsidRDefault="008D3168" w:rsidP="008D3168">
      <w:pPr>
        <w:spacing w:line="240" w:lineRule="auto"/>
        <w:ind w:right="20" w:firstLine="708"/>
        <w:jc w:val="both"/>
        <w:rPr>
          <w:rFonts w:ascii="Times New Roman" w:hAnsi="Times New Roman"/>
          <w:sz w:val="24"/>
          <w:szCs w:val="24"/>
        </w:rPr>
      </w:pPr>
      <w:r w:rsidRPr="003E563E">
        <w:rPr>
          <w:rFonts w:ascii="Times New Roman" w:hAnsi="Times New Roman"/>
          <w:sz w:val="24"/>
          <w:szCs w:val="24"/>
        </w:rPr>
        <w:t>Настоящая программа модифицированная, написана на основе: типовой программы для дошкольных и школьных учреждений Щурковой Н.Е. «Программа воспитания школьника» (культурологическое направление в воспитательной деятельности педагога);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 С.П. Батосская (методическое пособие  в помощь начинающим руководителям театральной студии).</w:t>
      </w:r>
    </w:p>
    <w:p w:rsidR="008D3168" w:rsidRPr="003E563E" w:rsidRDefault="008D3168" w:rsidP="008D3168">
      <w:pPr>
        <w:spacing w:line="240" w:lineRule="auto"/>
        <w:ind w:right="20" w:firstLine="708"/>
        <w:jc w:val="both"/>
        <w:rPr>
          <w:rFonts w:ascii="Times New Roman" w:hAnsi="Times New Roman"/>
          <w:sz w:val="24"/>
          <w:szCs w:val="24"/>
        </w:rPr>
      </w:pPr>
      <w:r w:rsidRPr="003E563E">
        <w:rPr>
          <w:rFonts w:ascii="Times New Roman" w:hAnsi="Times New Roman"/>
          <w:sz w:val="24"/>
          <w:szCs w:val="24"/>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rsidR="008D3168" w:rsidRPr="003E563E" w:rsidRDefault="008D3168" w:rsidP="008D3168">
      <w:pPr>
        <w:spacing w:before="100" w:beforeAutospacing="1" w:after="100" w:afterAutospacing="1" w:line="240" w:lineRule="auto"/>
        <w:outlineLvl w:val="6"/>
        <w:rPr>
          <w:rFonts w:ascii="Times New Roman" w:hAnsi="Times New Roman"/>
          <w:sz w:val="24"/>
          <w:szCs w:val="24"/>
        </w:rPr>
      </w:pPr>
      <w:r w:rsidRPr="003E563E">
        <w:rPr>
          <w:rFonts w:ascii="Times New Roman" w:hAnsi="Times New Roman"/>
          <w:sz w:val="24"/>
          <w:szCs w:val="24"/>
        </w:rPr>
        <w:t>Автор программы: Коробейникова Эльвира Анисовна-</w:t>
      </w:r>
      <w:r w:rsidRPr="003E563E">
        <w:rPr>
          <w:rFonts w:ascii="Times New Roman" w:hAnsi="Times New Roman"/>
          <w:i/>
          <w:sz w:val="24"/>
          <w:szCs w:val="24"/>
        </w:rPr>
        <w:t>педагог дополнительного образования</w:t>
      </w:r>
    </w:p>
    <w:p w:rsidR="008D3168" w:rsidRPr="003E563E" w:rsidRDefault="008D3168" w:rsidP="008D3168">
      <w:pPr>
        <w:spacing w:before="100" w:beforeAutospacing="1" w:after="100" w:afterAutospacing="1" w:line="240" w:lineRule="auto"/>
        <w:jc w:val="both"/>
        <w:rPr>
          <w:rFonts w:ascii="Times New Roman" w:hAnsi="Times New Roman"/>
          <w:sz w:val="24"/>
          <w:szCs w:val="24"/>
        </w:rPr>
      </w:pPr>
      <w:r w:rsidRPr="003E563E">
        <w:rPr>
          <w:rFonts w:ascii="Times New Roman" w:hAnsi="Times New Roman"/>
          <w:bCs/>
          <w:sz w:val="24"/>
          <w:szCs w:val="24"/>
        </w:rPr>
        <w:t xml:space="preserve">Программа рассмотрена на заседании педагогического совета </w:t>
      </w:r>
      <w:r>
        <w:rPr>
          <w:rFonts w:ascii="Times New Roman" w:hAnsi="Times New Roman"/>
          <w:sz w:val="24"/>
          <w:szCs w:val="24"/>
        </w:rPr>
        <w:t>от «_</w:t>
      </w:r>
      <w:r w:rsidRPr="003E563E">
        <w:rPr>
          <w:rFonts w:ascii="Times New Roman" w:hAnsi="Times New Roman"/>
          <w:sz w:val="24"/>
          <w:szCs w:val="24"/>
        </w:rPr>
        <w:t>_</w:t>
      </w:r>
      <w:r w:rsidR="00CE1F1A" w:rsidRPr="00CE1F1A">
        <w:rPr>
          <w:rFonts w:ascii="Times New Roman" w:hAnsi="Times New Roman"/>
          <w:sz w:val="24"/>
          <w:szCs w:val="24"/>
        </w:rPr>
        <w:t>_</w:t>
      </w:r>
      <w:r w:rsidRPr="003E563E">
        <w:rPr>
          <w:rFonts w:ascii="Times New Roman" w:hAnsi="Times New Roman"/>
          <w:sz w:val="24"/>
          <w:szCs w:val="24"/>
        </w:rPr>
        <w:t>» _____________ 20____ г., протокол № _____</w:t>
      </w:r>
    </w:p>
    <w:p w:rsidR="008D3168" w:rsidRPr="003E563E" w:rsidRDefault="008D3168" w:rsidP="008D3168">
      <w:pPr>
        <w:pStyle w:val="a4"/>
        <w:ind w:firstLine="540"/>
        <w:jc w:val="center"/>
        <w:rPr>
          <w:rFonts w:ascii="Times New Roman" w:hAnsi="Times New Roman"/>
          <w:b/>
          <w:bCs/>
          <w:sz w:val="24"/>
          <w:szCs w:val="24"/>
        </w:rPr>
      </w:pPr>
    </w:p>
    <w:p w:rsidR="008D3168" w:rsidRPr="003E563E" w:rsidRDefault="008D3168" w:rsidP="008D3168">
      <w:pPr>
        <w:spacing w:after="120" w:line="240" w:lineRule="auto"/>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jc w:val="center"/>
        <w:rPr>
          <w:rFonts w:ascii="Times New Roman" w:hAnsi="Times New Roman"/>
          <w:b/>
          <w:sz w:val="24"/>
          <w:szCs w:val="24"/>
        </w:rPr>
      </w:pPr>
      <w:r w:rsidRPr="004535A6">
        <w:rPr>
          <w:rFonts w:ascii="Times New Roman" w:hAnsi="Times New Roman"/>
          <w:b/>
          <w:sz w:val="24"/>
          <w:szCs w:val="24"/>
        </w:rPr>
        <w:lastRenderedPageBreak/>
        <w:t>ОГЛАВЛЕНИЕ</w:t>
      </w:r>
    </w:p>
    <w:p w:rsidR="008D3168" w:rsidRPr="00F873D9" w:rsidRDefault="008D3168" w:rsidP="008D3168">
      <w:pPr>
        <w:rPr>
          <w:rFonts w:ascii="Times New Roman" w:hAnsi="Times New Roman"/>
          <w:sz w:val="28"/>
          <w:szCs w:val="28"/>
        </w:rPr>
      </w:pPr>
      <w:r w:rsidRPr="00F873D9">
        <w:rPr>
          <w:rFonts w:ascii="Times New Roman" w:hAnsi="Times New Roman"/>
          <w:sz w:val="28"/>
          <w:szCs w:val="28"/>
        </w:rPr>
        <w:t>Нормативно-правовая основа………………………………</w:t>
      </w:r>
      <w:proofErr w:type="gramStart"/>
      <w:r w:rsidRPr="00F873D9">
        <w:rPr>
          <w:rFonts w:ascii="Times New Roman" w:hAnsi="Times New Roman"/>
          <w:sz w:val="28"/>
          <w:szCs w:val="28"/>
        </w:rPr>
        <w:t>…….</w:t>
      </w:r>
      <w:proofErr w:type="gramEnd"/>
      <w:r w:rsidRPr="00F873D9">
        <w:rPr>
          <w:rFonts w:ascii="Times New Roman" w:hAnsi="Times New Roman"/>
          <w:sz w:val="28"/>
          <w:szCs w:val="28"/>
        </w:rPr>
        <w:t>……</w:t>
      </w:r>
      <w:r>
        <w:rPr>
          <w:rFonts w:ascii="Times New Roman" w:hAnsi="Times New Roman"/>
          <w:sz w:val="28"/>
          <w:szCs w:val="28"/>
        </w:rPr>
        <w:t xml:space="preserve">…………..     </w:t>
      </w:r>
    </w:p>
    <w:p w:rsidR="008D3168" w:rsidRPr="003F58AB" w:rsidRDefault="008D3168" w:rsidP="008D3168">
      <w:pPr>
        <w:rPr>
          <w:rFonts w:ascii="Times New Roman" w:hAnsi="Times New Roman"/>
          <w:sz w:val="28"/>
          <w:szCs w:val="28"/>
        </w:rPr>
      </w:pPr>
      <w:smartTag w:uri="urn:schemas-microsoft-com:office:smarttags" w:element="place">
        <w:r w:rsidRPr="003F58AB">
          <w:rPr>
            <w:rFonts w:ascii="Times New Roman" w:hAnsi="Times New Roman"/>
            <w:sz w:val="28"/>
            <w:szCs w:val="28"/>
            <w:lang w:val="en-US"/>
          </w:rPr>
          <w:t>I</w:t>
        </w:r>
        <w:r w:rsidRPr="003F58AB">
          <w:rPr>
            <w:rFonts w:ascii="Times New Roman" w:hAnsi="Times New Roman"/>
            <w:sz w:val="28"/>
            <w:szCs w:val="28"/>
          </w:rPr>
          <w:t>.</w:t>
        </w:r>
      </w:smartTag>
      <w:r w:rsidRPr="003F58AB">
        <w:rPr>
          <w:rFonts w:ascii="Times New Roman" w:hAnsi="Times New Roman"/>
          <w:sz w:val="28"/>
          <w:szCs w:val="28"/>
        </w:rPr>
        <w:t xml:space="preserve"> Пояснительна</w:t>
      </w:r>
      <w:r>
        <w:rPr>
          <w:rFonts w:ascii="Times New Roman" w:hAnsi="Times New Roman"/>
          <w:sz w:val="28"/>
          <w:szCs w:val="28"/>
        </w:rPr>
        <w:t>я записка………………………………………………………….      3</w:t>
      </w:r>
    </w:p>
    <w:p w:rsidR="008D3168" w:rsidRPr="003F58AB" w:rsidRDefault="008D3168" w:rsidP="008D3168">
      <w:pPr>
        <w:rPr>
          <w:rFonts w:ascii="Times New Roman" w:hAnsi="Times New Roman"/>
          <w:sz w:val="28"/>
          <w:szCs w:val="28"/>
        </w:rPr>
      </w:pPr>
      <w:r>
        <w:rPr>
          <w:rFonts w:ascii="Times New Roman" w:hAnsi="Times New Roman"/>
          <w:sz w:val="28"/>
          <w:szCs w:val="28"/>
          <w:lang w:val="en-US"/>
        </w:rPr>
        <w:t>II</w:t>
      </w:r>
      <w:r w:rsidRPr="003F58AB">
        <w:rPr>
          <w:rFonts w:ascii="Times New Roman" w:hAnsi="Times New Roman"/>
          <w:sz w:val="28"/>
          <w:szCs w:val="28"/>
        </w:rPr>
        <w:t>.</w:t>
      </w:r>
      <w:r>
        <w:rPr>
          <w:rFonts w:ascii="Times New Roman" w:hAnsi="Times New Roman"/>
          <w:sz w:val="28"/>
          <w:szCs w:val="28"/>
        </w:rPr>
        <w:t xml:space="preserve"> Т</w:t>
      </w:r>
      <w:r w:rsidRPr="003F58AB">
        <w:rPr>
          <w:rFonts w:ascii="Times New Roman" w:hAnsi="Times New Roman"/>
          <w:sz w:val="28"/>
          <w:szCs w:val="28"/>
        </w:rPr>
        <w:t xml:space="preserve">ребования </w:t>
      </w:r>
      <w:r>
        <w:rPr>
          <w:rFonts w:ascii="Times New Roman" w:hAnsi="Times New Roman"/>
          <w:sz w:val="28"/>
          <w:szCs w:val="28"/>
        </w:rPr>
        <w:t>к уровню подготовки обучающихся……………………………..      7</w:t>
      </w:r>
    </w:p>
    <w:p w:rsidR="008D3168" w:rsidRPr="003F2E95" w:rsidRDefault="008D3168" w:rsidP="008D3168">
      <w:pPr>
        <w:rPr>
          <w:rFonts w:ascii="Times New Roman" w:hAnsi="Times New Roman"/>
          <w:sz w:val="28"/>
          <w:szCs w:val="28"/>
        </w:rPr>
      </w:pPr>
      <w:r>
        <w:rPr>
          <w:rFonts w:ascii="Times New Roman" w:hAnsi="Times New Roman"/>
          <w:sz w:val="28"/>
          <w:szCs w:val="28"/>
          <w:lang w:val="en-US"/>
        </w:rPr>
        <w:t>III</w:t>
      </w:r>
      <w:r w:rsidRPr="003F58AB">
        <w:rPr>
          <w:rFonts w:ascii="Times New Roman" w:hAnsi="Times New Roman"/>
          <w:sz w:val="28"/>
          <w:szCs w:val="28"/>
        </w:rPr>
        <w:t>.</w:t>
      </w:r>
      <w:r w:rsidRPr="00B11C96">
        <w:rPr>
          <w:rFonts w:ascii="Times New Roman" w:hAnsi="Times New Roman"/>
          <w:sz w:val="28"/>
          <w:szCs w:val="28"/>
        </w:rPr>
        <w:t>У</w:t>
      </w:r>
      <w:r>
        <w:rPr>
          <w:rFonts w:ascii="Times New Roman" w:hAnsi="Times New Roman"/>
          <w:sz w:val="28"/>
          <w:szCs w:val="28"/>
        </w:rPr>
        <w:t>чебно-тематическое планирование…………………………………………..      9</w:t>
      </w:r>
    </w:p>
    <w:p w:rsidR="008D3168" w:rsidRPr="003F58AB" w:rsidRDefault="008D3168" w:rsidP="008D3168">
      <w:pPr>
        <w:rPr>
          <w:rFonts w:ascii="Times New Roman" w:hAnsi="Times New Roman"/>
          <w:sz w:val="28"/>
          <w:szCs w:val="28"/>
        </w:rPr>
      </w:pPr>
      <w:r>
        <w:rPr>
          <w:rFonts w:ascii="Times New Roman" w:hAnsi="Times New Roman"/>
          <w:sz w:val="28"/>
          <w:szCs w:val="28"/>
          <w:lang w:val="en-US"/>
        </w:rPr>
        <w:t>IV</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1 года обучения </w:t>
      </w:r>
      <w:r w:rsidRPr="003F58AB">
        <w:rPr>
          <w:rFonts w:ascii="Times New Roman" w:hAnsi="Times New Roman"/>
          <w:sz w:val="28"/>
          <w:szCs w:val="28"/>
        </w:rPr>
        <w:t>……………………………</w:t>
      </w:r>
      <w:r>
        <w:rPr>
          <w:rFonts w:ascii="Times New Roman" w:hAnsi="Times New Roman"/>
          <w:sz w:val="28"/>
          <w:szCs w:val="28"/>
        </w:rPr>
        <w:t>………</w:t>
      </w:r>
      <w:r w:rsidRPr="00766EA5">
        <w:rPr>
          <w:rFonts w:ascii="Times New Roman" w:hAnsi="Times New Roman"/>
          <w:sz w:val="28"/>
          <w:szCs w:val="28"/>
        </w:rPr>
        <w:t>.</w:t>
      </w:r>
      <w:r>
        <w:rPr>
          <w:rFonts w:ascii="Times New Roman" w:hAnsi="Times New Roman"/>
          <w:sz w:val="28"/>
          <w:szCs w:val="28"/>
        </w:rPr>
        <w:t xml:space="preserve">     10</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w:t>
      </w:r>
      <w:r w:rsidRPr="004535A6">
        <w:rPr>
          <w:rFonts w:ascii="Times New Roman" w:hAnsi="Times New Roman"/>
          <w:sz w:val="28"/>
          <w:szCs w:val="28"/>
        </w:rPr>
        <w:t>2</w:t>
      </w:r>
      <w:r>
        <w:rPr>
          <w:rFonts w:ascii="Times New Roman" w:hAnsi="Times New Roman"/>
          <w:sz w:val="28"/>
          <w:szCs w:val="28"/>
        </w:rPr>
        <w:t xml:space="preserve"> года обучения………………………………….......</w:t>
      </w:r>
      <w:r w:rsidRPr="00766EA5">
        <w:rPr>
          <w:rFonts w:ascii="Times New Roman" w:hAnsi="Times New Roman"/>
          <w:sz w:val="28"/>
          <w:szCs w:val="28"/>
        </w:rPr>
        <w:t>.</w:t>
      </w:r>
      <w:r>
        <w:rPr>
          <w:rFonts w:ascii="Times New Roman" w:hAnsi="Times New Roman"/>
          <w:sz w:val="28"/>
          <w:szCs w:val="28"/>
        </w:rPr>
        <w:t xml:space="preserve">    16</w:t>
      </w:r>
    </w:p>
    <w:p w:rsidR="008D3168" w:rsidRDefault="008D3168" w:rsidP="008D3168">
      <w:pPr>
        <w:rPr>
          <w:rFonts w:ascii="Times New Roman" w:hAnsi="Times New Roman"/>
          <w:sz w:val="28"/>
          <w:szCs w:val="28"/>
        </w:rPr>
      </w:pPr>
      <w:r>
        <w:rPr>
          <w:rFonts w:ascii="Times New Roman" w:hAnsi="Times New Roman"/>
          <w:sz w:val="28"/>
          <w:szCs w:val="28"/>
          <w:lang w:val="en-US"/>
        </w:rPr>
        <w:t>VI</w:t>
      </w:r>
      <w:r w:rsidRPr="003F58AB">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w:t>
      </w:r>
      <w:r w:rsidRPr="004535A6">
        <w:rPr>
          <w:rFonts w:ascii="Times New Roman" w:hAnsi="Times New Roman"/>
          <w:sz w:val="28"/>
          <w:szCs w:val="28"/>
        </w:rPr>
        <w:t>3</w:t>
      </w:r>
      <w:r>
        <w:rPr>
          <w:rFonts w:ascii="Times New Roman" w:hAnsi="Times New Roman"/>
          <w:sz w:val="28"/>
          <w:szCs w:val="28"/>
        </w:rPr>
        <w:t xml:space="preserve"> года обучения………………………………………   21</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w:t>
      </w:r>
      <w:r w:rsidRPr="00F87674">
        <w:rPr>
          <w:rFonts w:ascii="Times New Roman" w:hAnsi="Times New Roman"/>
          <w:sz w:val="28"/>
          <w:szCs w:val="28"/>
        </w:rPr>
        <w:t>.</w:t>
      </w:r>
      <w:r w:rsidRPr="00766EA5">
        <w:rPr>
          <w:rFonts w:ascii="Times New Roman" w:hAnsi="Times New Roman"/>
          <w:sz w:val="28"/>
          <w:szCs w:val="28"/>
        </w:rPr>
        <w:t xml:space="preserve"> </w:t>
      </w:r>
      <w:r>
        <w:rPr>
          <w:rFonts w:ascii="Times New Roman" w:hAnsi="Times New Roman"/>
          <w:sz w:val="28"/>
          <w:szCs w:val="28"/>
          <w:lang w:val="en-US"/>
        </w:rPr>
        <w:t>C</w:t>
      </w:r>
      <w:r w:rsidRPr="003F58AB">
        <w:rPr>
          <w:rFonts w:ascii="Times New Roman" w:hAnsi="Times New Roman"/>
          <w:sz w:val="28"/>
          <w:szCs w:val="28"/>
        </w:rPr>
        <w:t>одержание</w:t>
      </w:r>
      <w:r>
        <w:rPr>
          <w:rFonts w:ascii="Times New Roman" w:hAnsi="Times New Roman"/>
          <w:sz w:val="28"/>
          <w:szCs w:val="28"/>
        </w:rPr>
        <w:t xml:space="preserve"> программы 4 года обучения…………………………………</w:t>
      </w:r>
      <w:r w:rsidRPr="00766EA5">
        <w:rPr>
          <w:rFonts w:ascii="Times New Roman" w:hAnsi="Times New Roman"/>
          <w:sz w:val="28"/>
          <w:szCs w:val="28"/>
        </w:rPr>
        <w:t>..</w:t>
      </w:r>
      <w:r>
        <w:rPr>
          <w:rFonts w:ascii="Times New Roman" w:hAnsi="Times New Roman"/>
          <w:sz w:val="28"/>
          <w:szCs w:val="28"/>
        </w:rPr>
        <w:t xml:space="preserve">        25</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VIII</w:t>
      </w:r>
      <w:r w:rsidRPr="00F87674">
        <w:rPr>
          <w:rFonts w:ascii="Times New Roman" w:hAnsi="Times New Roman"/>
          <w:sz w:val="28"/>
          <w:szCs w:val="28"/>
        </w:rPr>
        <w:t xml:space="preserve">. </w:t>
      </w:r>
      <w:r>
        <w:rPr>
          <w:rFonts w:ascii="Times New Roman" w:hAnsi="Times New Roman"/>
          <w:sz w:val="28"/>
          <w:szCs w:val="28"/>
        </w:rPr>
        <w:t>Методическое обеспечение…………………………………………………        29</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VIIII</w:t>
      </w:r>
      <w:r w:rsidRPr="004535A6">
        <w:rPr>
          <w:rFonts w:ascii="Times New Roman" w:hAnsi="Times New Roman"/>
          <w:sz w:val="28"/>
          <w:szCs w:val="28"/>
        </w:rPr>
        <w:t xml:space="preserve">. </w:t>
      </w:r>
      <w:r>
        <w:rPr>
          <w:rFonts w:ascii="Times New Roman" w:hAnsi="Times New Roman"/>
          <w:sz w:val="28"/>
          <w:szCs w:val="28"/>
        </w:rPr>
        <w:t>Система контроля и оценивания результатов………………………………     33</w:t>
      </w:r>
    </w:p>
    <w:p w:rsidR="008D3168" w:rsidRPr="004535A6" w:rsidRDefault="008D3168" w:rsidP="008D3168">
      <w:pPr>
        <w:rPr>
          <w:rFonts w:ascii="Times New Roman" w:hAnsi="Times New Roman"/>
          <w:sz w:val="28"/>
          <w:szCs w:val="28"/>
        </w:rPr>
      </w:pPr>
      <w:r>
        <w:rPr>
          <w:rFonts w:ascii="Times New Roman" w:hAnsi="Times New Roman"/>
          <w:sz w:val="28"/>
          <w:szCs w:val="28"/>
          <w:lang w:val="en-US"/>
        </w:rPr>
        <w:t>X</w:t>
      </w:r>
      <w:r w:rsidRPr="00FE0660">
        <w:rPr>
          <w:rFonts w:ascii="Times New Roman" w:hAnsi="Times New Roman"/>
          <w:sz w:val="28"/>
          <w:szCs w:val="28"/>
        </w:rPr>
        <w:t xml:space="preserve">. </w:t>
      </w:r>
      <w:r>
        <w:rPr>
          <w:rFonts w:ascii="Times New Roman" w:hAnsi="Times New Roman"/>
          <w:sz w:val="28"/>
          <w:szCs w:val="28"/>
          <w:lang w:val="en-US"/>
        </w:rPr>
        <w:t>C</w:t>
      </w:r>
      <w:r>
        <w:rPr>
          <w:rFonts w:ascii="Times New Roman" w:hAnsi="Times New Roman"/>
          <w:sz w:val="28"/>
          <w:szCs w:val="28"/>
        </w:rPr>
        <w:t>писок литературы……………………………………………………………</w:t>
      </w:r>
      <w:r w:rsidRPr="00766EA5">
        <w:rPr>
          <w:rFonts w:ascii="Times New Roman" w:hAnsi="Times New Roman"/>
          <w:sz w:val="28"/>
          <w:szCs w:val="28"/>
        </w:rPr>
        <w:t>..</w:t>
      </w:r>
      <w:r>
        <w:rPr>
          <w:rFonts w:ascii="Times New Roman" w:hAnsi="Times New Roman"/>
          <w:sz w:val="28"/>
          <w:szCs w:val="28"/>
        </w:rPr>
        <w:t xml:space="preserve">       35</w:t>
      </w:r>
    </w:p>
    <w:p w:rsidR="008D3168" w:rsidRPr="003E563E" w:rsidRDefault="008D3168" w:rsidP="008D3168">
      <w:pPr>
        <w:jc w:val="center"/>
        <w:rPr>
          <w:rFonts w:ascii="Times New Roman" w:hAnsi="Times New Roman"/>
          <w:b/>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FE0660"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pStyle w:val="a3"/>
        <w:numPr>
          <w:ilvl w:val="1"/>
          <w:numId w:val="4"/>
        </w:numPr>
        <w:spacing w:line="271" w:lineRule="auto"/>
        <w:jc w:val="center"/>
        <w:rPr>
          <w:b/>
        </w:rPr>
      </w:pPr>
      <w:r w:rsidRPr="003E563E">
        <w:rPr>
          <w:b/>
        </w:rPr>
        <w:lastRenderedPageBreak/>
        <w:t>ПОЯСНИТЕЛЬНАЯ ЗАПИСКА</w:t>
      </w:r>
    </w:p>
    <w:p w:rsidR="008D3168" w:rsidRPr="003E563E" w:rsidRDefault="008D3168" w:rsidP="008D3168">
      <w:pPr>
        <w:pStyle w:val="a3"/>
        <w:spacing w:line="271" w:lineRule="auto"/>
        <w:ind w:left="420"/>
        <w:rPr>
          <w:b/>
        </w:rPr>
      </w:pPr>
    </w:p>
    <w:p w:rsidR="008D3168" w:rsidRDefault="008D3168" w:rsidP="008D3168">
      <w:pPr>
        <w:tabs>
          <w:tab w:val="left" w:pos="1830"/>
        </w:tabs>
        <w:spacing w:line="240" w:lineRule="auto"/>
        <w:rPr>
          <w:rFonts w:ascii="Times New Roman" w:hAnsi="Times New Roman"/>
          <w:sz w:val="24"/>
          <w:szCs w:val="24"/>
        </w:rPr>
      </w:pPr>
      <w:r>
        <w:rPr>
          <w:rFonts w:ascii="Times New Roman" w:hAnsi="Times New Roman"/>
          <w:sz w:val="24"/>
          <w:szCs w:val="24"/>
        </w:rPr>
        <w:t>Рабочая программа  кружка «Мир фантазий</w:t>
      </w:r>
      <w:r w:rsidRPr="00F63380">
        <w:rPr>
          <w:rFonts w:ascii="Times New Roman" w:hAnsi="Times New Roman"/>
          <w:sz w:val="24"/>
          <w:szCs w:val="24"/>
        </w:rPr>
        <w:t>» составлена на основе:</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•Конвенцией </w:t>
      </w:r>
      <w:r>
        <w:rPr>
          <w:rFonts w:ascii="Times New Roman" w:hAnsi="Times New Roman"/>
          <w:sz w:val="24"/>
          <w:szCs w:val="24"/>
        </w:rPr>
        <w:t>ООН «О</w:t>
      </w:r>
      <w:r w:rsidRPr="000A4593">
        <w:rPr>
          <w:rFonts w:ascii="Times New Roman" w:hAnsi="Times New Roman"/>
          <w:sz w:val="24"/>
          <w:szCs w:val="24"/>
        </w:rPr>
        <w:t xml:space="preserve"> пр</w:t>
      </w:r>
      <w:r>
        <w:rPr>
          <w:rFonts w:ascii="Times New Roman" w:hAnsi="Times New Roman"/>
          <w:sz w:val="24"/>
          <w:szCs w:val="24"/>
        </w:rPr>
        <w:t>авах ребенка»;</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Конституцией Российской Федерации</w:t>
      </w:r>
      <w:r>
        <w:rPr>
          <w:rFonts w:ascii="Times New Roman" w:hAnsi="Times New Roman"/>
          <w:sz w:val="24"/>
          <w:szCs w:val="24"/>
        </w:rPr>
        <w:t>;</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xml:space="preserve">•Федеральным законом от 29.12.2012 № 273-ФЗ "Об образовании в Российской Федерации" </w:t>
      </w:r>
    </w:p>
    <w:p w:rsidR="008D3168" w:rsidRPr="000A4593" w:rsidRDefault="008D3168" w:rsidP="008D3168">
      <w:pPr>
        <w:tabs>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p>
    <w:p w:rsidR="008D3168" w:rsidRPr="000A4593" w:rsidRDefault="008D3168" w:rsidP="008D3168">
      <w:pPr>
        <w:tabs>
          <w:tab w:val="left" w:pos="0"/>
          <w:tab w:val="left" w:pos="142"/>
        </w:tabs>
        <w:spacing w:after="0" w:line="240" w:lineRule="auto"/>
        <w:jc w:val="both"/>
        <w:rPr>
          <w:rFonts w:ascii="Times New Roman" w:hAnsi="Times New Roman"/>
          <w:sz w:val="24"/>
          <w:szCs w:val="24"/>
        </w:rPr>
      </w:pPr>
      <w:r w:rsidRPr="000A4593">
        <w:rPr>
          <w:rFonts w:ascii="Times New Roman" w:hAnsi="Times New Roman"/>
          <w:sz w:val="24"/>
          <w:szCs w:val="24"/>
        </w:rPr>
        <w:t>• Указом Президента РФ «Об основных направлениях молодежной политики»;</w:t>
      </w:r>
    </w:p>
    <w:p w:rsidR="008D3168" w:rsidRDefault="008D3168" w:rsidP="008D3168">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8D3168" w:rsidRDefault="008D3168" w:rsidP="008D3168">
      <w:pPr>
        <w:widowControl w:val="0"/>
        <w:numPr>
          <w:ilvl w:val="0"/>
          <w:numId w:val="24"/>
        </w:numPr>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r>
        <w:rPr>
          <w:rFonts w:ascii="Times New Roman" w:hAnsi="Times New Roman"/>
          <w:sz w:val="24"/>
          <w:szCs w:val="24"/>
        </w:rPr>
        <w:t>Уставом МБУ ДО ДДТ «Радуга талантов»</w:t>
      </w:r>
      <w:r w:rsidRPr="000A4593">
        <w:rPr>
          <w:rFonts w:ascii="Times New Roman" w:hAnsi="Times New Roman"/>
          <w:sz w:val="24"/>
          <w:szCs w:val="24"/>
        </w:rPr>
        <w:t>;</w:t>
      </w:r>
    </w:p>
    <w:p w:rsidR="008D3168" w:rsidRPr="00F63380" w:rsidRDefault="008D3168" w:rsidP="008D3168">
      <w:pPr>
        <w:widowControl w:val="0"/>
        <w:shd w:val="clear" w:color="auto" w:fill="FFFFFF"/>
        <w:tabs>
          <w:tab w:val="left" w:pos="0"/>
          <w:tab w:val="left" w:pos="142"/>
          <w:tab w:val="left" w:pos="350"/>
        </w:tabs>
        <w:suppressAutoHyphens/>
        <w:autoSpaceDE w:val="0"/>
        <w:spacing w:after="0" w:line="240" w:lineRule="auto"/>
        <w:jc w:val="both"/>
        <w:rPr>
          <w:rFonts w:ascii="Times New Roman" w:hAnsi="Times New Roman"/>
          <w:sz w:val="24"/>
          <w:szCs w:val="24"/>
        </w:rPr>
      </w:pPr>
    </w:p>
    <w:p w:rsidR="008D3168" w:rsidRPr="003E563E" w:rsidRDefault="008D3168" w:rsidP="008D3168">
      <w:pPr>
        <w:pStyle w:val="a3"/>
        <w:ind w:left="567"/>
        <w:jc w:val="both"/>
        <w:rPr>
          <w:i/>
        </w:rPr>
      </w:pPr>
      <w:r w:rsidRPr="003E563E">
        <w:rPr>
          <w:b/>
          <w:i/>
        </w:rPr>
        <w:t>Введение</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 xml:space="preserve">«Театр – писал К.С. Станиславский, - лучшее средство для общения народов между собой, для вскрытия и пожелания их сокровенных чувств». </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Театр – средство для общения подрастающего поколения. К сожалению, сегодня школьники в возрасте от 10 лет попадают в различные неформальные объединения. Это должно радовать, но такие объединения не всегда имеют правильную идеологическую направленность, а зачастую наносят вред в деле воспитания подрастающего поколения. Статистика показывает, что первая сигарета, первая стопка, первый прием наркотиков подростки делают за компанию. Поэтому актуально и необходимо было создать театральное объединение со своей дополнительной программой.</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Театральная студия «Мир фантазий» является программой художественно – эстетической направленности,  относится к теоретической предметной области и способствует формированию у обучающихся эстетических взглядов, нравственных установок и потребности общения с духовными ценностями, произведениями искусства; воспитанию активного зрителя, участника творческой самодеятельности. Настоящая программа написана в модифицированном виде, типовой программы. Функциональное назначение данной программы – общеразвивающее.</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sz w:val="24"/>
          <w:szCs w:val="24"/>
        </w:rPr>
        <w:t>В нашем городе нет профессионального театра, редко приезжают на гастроли другие профессиональные коллективы, поэтому приходится прикладывать много сил, чтобы привлекать детей к этому «чуду» - театр.</w:t>
      </w:r>
    </w:p>
    <w:p w:rsidR="008D3168" w:rsidRPr="003E563E" w:rsidRDefault="008D3168" w:rsidP="008D3168">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Ведущая идея программы</w:t>
      </w:r>
    </w:p>
    <w:p w:rsidR="008D3168" w:rsidRPr="003E563E" w:rsidRDefault="008D3168" w:rsidP="008D3168">
      <w:pPr>
        <w:spacing w:line="240" w:lineRule="auto"/>
        <w:jc w:val="both"/>
        <w:rPr>
          <w:rFonts w:ascii="Times New Roman" w:hAnsi="Times New Roman"/>
          <w:sz w:val="24"/>
          <w:szCs w:val="24"/>
        </w:rPr>
      </w:pPr>
      <w:r w:rsidRPr="003E563E">
        <w:rPr>
          <w:rFonts w:ascii="Times New Roman" w:hAnsi="Times New Roman"/>
          <w:sz w:val="24"/>
          <w:szCs w:val="24"/>
        </w:rPr>
        <w:t xml:space="preserve"> Развитие творческой индивидуальности обучающегося средствами театрального искусства. </w:t>
      </w:r>
    </w:p>
    <w:p w:rsidR="008D3168" w:rsidRPr="003E563E" w:rsidRDefault="008D3168" w:rsidP="008D3168">
      <w:pPr>
        <w:spacing w:line="240" w:lineRule="auto"/>
        <w:ind w:left="567"/>
        <w:jc w:val="both"/>
        <w:rPr>
          <w:rFonts w:ascii="Times New Roman" w:hAnsi="Times New Roman"/>
          <w:sz w:val="24"/>
          <w:szCs w:val="24"/>
        </w:rPr>
      </w:pPr>
      <w:r w:rsidRPr="003E563E">
        <w:rPr>
          <w:rFonts w:ascii="Times New Roman" w:hAnsi="Times New Roman"/>
          <w:b/>
          <w:i/>
          <w:sz w:val="24"/>
          <w:szCs w:val="24"/>
        </w:rPr>
        <w:t xml:space="preserve"> Цели, задачи и принципы, лежащие в основе программы</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Цель:</w:t>
      </w:r>
      <w:r w:rsidRPr="003E563E">
        <w:rPr>
          <w:rFonts w:ascii="Times New Roman" w:hAnsi="Times New Roman"/>
          <w:sz w:val="24"/>
          <w:szCs w:val="24"/>
        </w:rPr>
        <w:t xml:space="preserve"> создание благоприятных условий для раскрытия творческих способностей детей через самореализацию в процессе занятий театральными дисциплинами, привить любовь к театру.</w:t>
      </w:r>
    </w:p>
    <w:p w:rsidR="008D3168" w:rsidRPr="003E563E" w:rsidRDefault="008D3168" w:rsidP="008D3168">
      <w:pPr>
        <w:spacing w:line="240" w:lineRule="auto"/>
        <w:ind w:firstLine="708"/>
        <w:jc w:val="both"/>
        <w:rPr>
          <w:rFonts w:ascii="Times New Roman" w:hAnsi="Times New Roman"/>
          <w:sz w:val="24"/>
          <w:szCs w:val="24"/>
        </w:rPr>
      </w:pPr>
      <w:r w:rsidRPr="003E563E">
        <w:rPr>
          <w:rFonts w:ascii="Times New Roman" w:hAnsi="Times New Roman"/>
          <w:b/>
          <w:sz w:val="24"/>
          <w:szCs w:val="24"/>
        </w:rPr>
        <w:t>Задачи:</w:t>
      </w:r>
    </w:p>
    <w:p w:rsidR="008D3168" w:rsidRPr="003E563E" w:rsidRDefault="008D3168" w:rsidP="008D3168">
      <w:pPr>
        <w:spacing w:line="240" w:lineRule="auto"/>
        <w:rPr>
          <w:rFonts w:ascii="Times New Roman" w:hAnsi="Times New Roman"/>
          <w:b/>
          <w:sz w:val="24"/>
          <w:szCs w:val="24"/>
        </w:rPr>
      </w:pPr>
      <w:r w:rsidRPr="003E563E">
        <w:rPr>
          <w:rFonts w:ascii="Times New Roman" w:hAnsi="Times New Roman"/>
          <w:b/>
          <w:i/>
          <w:sz w:val="24"/>
          <w:szCs w:val="24"/>
        </w:rPr>
        <w:t>Образовательные: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обучить воспитанников основам  актёрского мастерства, сценической речи, пластической выразительности, приемам гримирования;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-познакомить детей с историей и жанрами  театра;</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 научить самостоятельно,  анализировать постановочный план и работать над сценическим образом и ролью.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lastRenderedPageBreak/>
        <w:t>Развивающие: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развивать творческое воображение, художественное  мышление, выразительность,  фантазию, артистические, коммуникативные и организаторские способности воспитанника;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стимулировать интерес ребенка к развитию своих собственных возможностей и их употреблению на благо себя и окружающих;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развить физическую и эмоциональную выносливость воспитанников.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Воспитательные:</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формировать художественно-эстетический вкус;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привить сценическую культуру  и культуру поведения зрителя;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воспитать уважение к профессиональной деятельности других людей и к исполнительскому искусству других воспитанников;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воспитывать социальную активность личности обучающегося.</w:t>
      </w:r>
    </w:p>
    <w:p w:rsidR="008D3168" w:rsidRPr="003E563E" w:rsidRDefault="008D3168" w:rsidP="008D3168">
      <w:pPr>
        <w:spacing w:line="240" w:lineRule="auto"/>
        <w:ind w:hanging="142"/>
        <w:rPr>
          <w:rFonts w:ascii="Times New Roman" w:hAnsi="Times New Roman"/>
          <w:b/>
          <w:i/>
          <w:sz w:val="24"/>
          <w:szCs w:val="24"/>
        </w:rPr>
      </w:pPr>
      <w:r w:rsidRPr="003E563E">
        <w:rPr>
          <w:rFonts w:ascii="Times New Roman" w:hAnsi="Times New Roman"/>
          <w:b/>
          <w:i/>
          <w:sz w:val="24"/>
          <w:szCs w:val="24"/>
        </w:rPr>
        <w:t>В основу данной программы положены следующие педагогические принципы:</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гуманизации;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природосообразности и культуросообразности;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принцип самоценности личности;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-принцип увлекательности;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-принцип креативности.</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Личностно-ориентированный,  интегрированный и культурологический подходы к образованию позволяют реализовать концепцию настоящей программы в полном объеме и добиться стабильных позитивных результатов.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Комплексно-целевой подход к образовательному процессу, предполагающий:</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дифференцированный подбор  основных средств  обучения и воспитания;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демократический стиль общения и творческое сотрудничество педагога и учащегося; </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достижение заданных результатов на разных уровнях позволит интенсифицировать получение качественных результатов юных актёров.</w:t>
      </w:r>
    </w:p>
    <w:p w:rsidR="008D3168" w:rsidRPr="003E563E" w:rsidRDefault="008D3168" w:rsidP="008D3168">
      <w:pPr>
        <w:spacing w:line="240" w:lineRule="auto"/>
        <w:rPr>
          <w:rFonts w:ascii="Times New Roman" w:hAnsi="Times New Roman"/>
          <w:b/>
          <w:i/>
          <w:sz w:val="24"/>
          <w:szCs w:val="24"/>
        </w:rPr>
      </w:pPr>
      <w:r w:rsidRPr="003E563E">
        <w:rPr>
          <w:rFonts w:ascii="Times New Roman" w:hAnsi="Times New Roman"/>
          <w:b/>
          <w:i/>
          <w:sz w:val="24"/>
          <w:szCs w:val="24"/>
        </w:rPr>
        <w:t>Отличительные особенности дополнительной образовательной программы.</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 Интеграция теории и практики, обусловленная спецификой предмета;  интеграция социальной, профессиональной и общей педагогики позволяет учащимся, в процессе реализации настоящей программы, одновременно получать комплексные знания,  развивать синтетические способности и совершенствовать навыки социального взаимодействия через репетиции, театральную деятельность (отчетные спектакли, конкурсы, фестивали), творческие встречи и мастер-класс профессиональных артистов. Такой комплексно-целевой подход к обучению интенсифицирует развитие детей и подростков, формирует устойчивую мотивацию к познанию, активизирует их творческую деятельность, способствует успешной социализации.</w:t>
      </w:r>
    </w:p>
    <w:p w:rsidR="008D3168" w:rsidRPr="003E563E" w:rsidRDefault="008D3168" w:rsidP="008D3168">
      <w:pPr>
        <w:tabs>
          <w:tab w:val="left" w:pos="6645"/>
        </w:tabs>
        <w:spacing w:line="240" w:lineRule="auto"/>
        <w:rPr>
          <w:rFonts w:ascii="Times New Roman" w:hAnsi="Times New Roman"/>
          <w:b/>
          <w:i/>
          <w:sz w:val="24"/>
          <w:szCs w:val="24"/>
        </w:rPr>
      </w:pPr>
      <w:r w:rsidRPr="003E563E">
        <w:rPr>
          <w:rFonts w:ascii="Times New Roman" w:hAnsi="Times New Roman"/>
          <w:b/>
          <w:i/>
          <w:sz w:val="24"/>
          <w:szCs w:val="24"/>
        </w:rPr>
        <w:t>Возраст детей и срок реализации программы</w:t>
      </w:r>
    </w:p>
    <w:p w:rsidR="008D3168" w:rsidRPr="003E563E"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Программа пред</w:t>
      </w:r>
      <w:r>
        <w:rPr>
          <w:rFonts w:ascii="Times New Roman" w:hAnsi="Times New Roman"/>
          <w:sz w:val="24"/>
          <w:szCs w:val="24"/>
        </w:rPr>
        <w:t>назначена для работы с детьми (6-10 лет), рассчитана на 4</w:t>
      </w:r>
      <w:r w:rsidRPr="003E563E">
        <w:rPr>
          <w:rFonts w:ascii="Times New Roman" w:hAnsi="Times New Roman"/>
          <w:sz w:val="24"/>
          <w:szCs w:val="24"/>
        </w:rPr>
        <w:t xml:space="preserve"> года обучения.</w:t>
      </w:r>
    </w:p>
    <w:p w:rsidR="008D3168" w:rsidRPr="00D32593" w:rsidRDefault="008D3168" w:rsidP="008D3168">
      <w:pPr>
        <w:tabs>
          <w:tab w:val="left" w:pos="6645"/>
        </w:tabs>
        <w:spacing w:line="240" w:lineRule="auto"/>
        <w:jc w:val="both"/>
        <w:rPr>
          <w:rFonts w:ascii="Times New Roman" w:hAnsi="Times New Roman"/>
          <w:sz w:val="24"/>
          <w:szCs w:val="24"/>
        </w:rPr>
      </w:pPr>
      <w:r>
        <w:rPr>
          <w:rFonts w:ascii="Times New Roman" w:hAnsi="Times New Roman"/>
          <w:sz w:val="24"/>
          <w:szCs w:val="24"/>
        </w:rPr>
        <w:t>1 год обучения –72 часа в год, 2 часа в неделю.</w:t>
      </w:r>
    </w:p>
    <w:p w:rsidR="008D3168" w:rsidRPr="001D170A" w:rsidRDefault="008D3168" w:rsidP="008D3168">
      <w:pPr>
        <w:tabs>
          <w:tab w:val="left" w:pos="6645"/>
        </w:tabs>
        <w:spacing w:line="240" w:lineRule="auto"/>
        <w:jc w:val="both"/>
        <w:rPr>
          <w:rFonts w:ascii="Times New Roman" w:hAnsi="Times New Roman"/>
          <w:sz w:val="24"/>
          <w:szCs w:val="24"/>
          <w:lang w:val="tt-RU"/>
        </w:rPr>
      </w:pPr>
      <w:r w:rsidRPr="003E563E">
        <w:rPr>
          <w:rFonts w:ascii="Times New Roman" w:hAnsi="Times New Roman"/>
          <w:sz w:val="24"/>
          <w:szCs w:val="24"/>
        </w:rPr>
        <w:lastRenderedPageBreak/>
        <w:t>2</w:t>
      </w:r>
      <w:r>
        <w:rPr>
          <w:rFonts w:ascii="Times New Roman" w:hAnsi="Times New Roman"/>
          <w:sz w:val="24"/>
          <w:szCs w:val="24"/>
        </w:rPr>
        <w:t xml:space="preserve">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3</w:t>
      </w:r>
      <w:r>
        <w:rPr>
          <w:rFonts w:ascii="Times New Roman" w:hAnsi="Times New Roman"/>
          <w:sz w:val="24"/>
          <w:szCs w:val="24"/>
        </w:rPr>
        <w:t xml:space="preserve">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Pr>
          <w:rFonts w:ascii="Times New Roman" w:hAnsi="Times New Roman"/>
          <w:sz w:val="24"/>
          <w:szCs w:val="24"/>
        </w:rPr>
        <w:t>4 год обучения – 72 часа в год, 2 часа в неделю.</w:t>
      </w:r>
    </w:p>
    <w:p w:rsidR="008D3168" w:rsidRDefault="008D3168" w:rsidP="008D3168">
      <w:pPr>
        <w:tabs>
          <w:tab w:val="left" w:pos="6645"/>
        </w:tabs>
        <w:spacing w:line="240" w:lineRule="auto"/>
        <w:jc w:val="both"/>
        <w:rPr>
          <w:rFonts w:ascii="Times New Roman" w:hAnsi="Times New Roman"/>
          <w:sz w:val="24"/>
          <w:szCs w:val="24"/>
        </w:rPr>
      </w:pPr>
      <w:r w:rsidRPr="003E563E">
        <w:rPr>
          <w:rFonts w:ascii="Times New Roman" w:hAnsi="Times New Roman"/>
          <w:sz w:val="24"/>
          <w:szCs w:val="24"/>
        </w:rPr>
        <w:t>Количество воспитанников в группе:</w:t>
      </w:r>
      <w:r>
        <w:rPr>
          <w:rFonts w:ascii="Times New Roman" w:hAnsi="Times New Roman"/>
          <w:sz w:val="24"/>
          <w:szCs w:val="24"/>
        </w:rPr>
        <w:t xml:space="preserve"> 1 год – не более 15 человек, 2 год –12 человек, 3 год –10 человек,</w:t>
      </w:r>
      <w:r w:rsidRPr="00044B7E">
        <w:rPr>
          <w:rFonts w:ascii="Times New Roman" w:hAnsi="Times New Roman"/>
          <w:sz w:val="24"/>
          <w:szCs w:val="24"/>
        </w:rPr>
        <w:t xml:space="preserve"> </w:t>
      </w:r>
      <w:r>
        <w:rPr>
          <w:rFonts w:ascii="Times New Roman" w:hAnsi="Times New Roman"/>
          <w:sz w:val="24"/>
          <w:szCs w:val="24"/>
        </w:rPr>
        <w:t>4 год – не менее 10 человек.</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Формы организации деятельности</w:t>
      </w:r>
      <w:r w:rsidRPr="003E563E">
        <w:rPr>
          <w:rFonts w:ascii="Times New Roman" w:hAnsi="Times New Roman"/>
          <w:sz w:val="24"/>
          <w:szCs w:val="24"/>
        </w:rPr>
        <w:t>: по группам, коллективная.</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b/>
          <w:i/>
          <w:sz w:val="24"/>
          <w:szCs w:val="24"/>
        </w:rPr>
        <w:t>Режим занятий</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Занятия проводятся в соответствии с расписанием учебн</w:t>
      </w:r>
      <w:r>
        <w:rPr>
          <w:rFonts w:ascii="Times New Roman" w:hAnsi="Times New Roman"/>
          <w:sz w:val="24"/>
          <w:szCs w:val="24"/>
        </w:rPr>
        <w:t>ых занятий - 2 раза в неделю по 4</w:t>
      </w:r>
      <w:r w:rsidRPr="003E563E">
        <w:rPr>
          <w:rFonts w:ascii="Times New Roman" w:hAnsi="Times New Roman"/>
          <w:sz w:val="24"/>
          <w:szCs w:val="24"/>
        </w:rPr>
        <w:t xml:space="preserve"> часа. Длител</w:t>
      </w:r>
      <w:r>
        <w:rPr>
          <w:rFonts w:ascii="Times New Roman" w:hAnsi="Times New Roman"/>
          <w:sz w:val="24"/>
          <w:szCs w:val="24"/>
        </w:rPr>
        <w:t>ьность учебного занятия – в младших</w:t>
      </w:r>
      <w:r w:rsidRPr="003E563E">
        <w:rPr>
          <w:rFonts w:ascii="Times New Roman" w:hAnsi="Times New Roman"/>
          <w:sz w:val="24"/>
          <w:szCs w:val="24"/>
        </w:rPr>
        <w:t xml:space="preserve"> группах по 30 минут, а </w:t>
      </w:r>
      <w:r>
        <w:rPr>
          <w:rFonts w:ascii="Times New Roman" w:hAnsi="Times New Roman"/>
          <w:sz w:val="24"/>
          <w:szCs w:val="24"/>
        </w:rPr>
        <w:t>в старших</w:t>
      </w:r>
      <w:r w:rsidRPr="003E563E">
        <w:rPr>
          <w:rFonts w:ascii="Times New Roman" w:hAnsi="Times New Roman"/>
          <w:sz w:val="24"/>
          <w:szCs w:val="24"/>
        </w:rPr>
        <w:t xml:space="preserve"> </w:t>
      </w:r>
      <w:r>
        <w:rPr>
          <w:rFonts w:ascii="Times New Roman" w:hAnsi="Times New Roman"/>
          <w:sz w:val="24"/>
          <w:szCs w:val="24"/>
        </w:rPr>
        <w:t xml:space="preserve">группах </w:t>
      </w:r>
      <w:r w:rsidRPr="003E563E">
        <w:rPr>
          <w:rFonts w:ascii="Times New Roman" w:hAnsi="Times New Roman"/>
          <w:sz w:val="24"/>
          <w:szCs w:val="24"/>
        </w:rPr>
        <w:t>по 40 минут. Перерыв между занятиями 10 минут.</w:t>
      </w:r>
    </w:p>
    <w:p w:rsidR="008D3168" w:rsidRPr="003E563E" w:rsidRDefault="008D3168" w:rsidP="008D3168">
      <w:pPr>
        <w:spacing w:line="240" w:lineRule="auto"/>
        <w:rPr>
          <w:rFonts w:ascii="Times New Roman" w:hAnsi="Times New Roman"/>
          <w:sz w:val="24"/>
          <w:szCs w:val="24"/>
        </w:rPr>
      </w:pPr>
      <w:r w:rsidRPr="003E563E">
        <w:rPr>
          <w:rFonts w:ascii="Times New Roman" w:hAnsi="Times New Roman"/>
          <w:sz w:val="24"/>
          <w:szCs w:val="24"/>
        </w:rPr>
        <w:t xml:space="preserve">Дисциплины  программы: </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еатральная азбука</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а</w:t>
      </w:r>
      <w:r w:rsidRPr="00CD404B">
        <w:rPr>
          <w:rFonts w:ascii="Times New Roman" w:hAnsi="Times New Roman"/>
          <w:sz w:val="24"/>
          <w:szCs w:val="24"/>
        </w:rPr>
        <w:t>ктерское мастерство</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ценическая речь</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с</w:t>
      </w:r>
      <w:r w:rsidRPr="00CD404B">
        <w:rPr>
          <w:rFonts w:ascii="Times New Roman" w:hAnsi="Times New Roman"/>
          <w:sz w:val="24"/>
          <w:szCs w:val="24"/>
        </w:rPr>
        <w:t>ценическое движение</w:t>
      </w:r>
    </w:p>
    <w:p w:rsidR="008D3168" w:rsidRPr="00CD404B"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г</w:t>
      </w:r>
      <w:r w:rsidRPr="00CD404B">
        <w:rPr>
          <w:rFonts w:ascii="Times New Roman" w:hAnsi="Times New Roman"/>
          <w:sz w:val="24"/>
          <w:szCs w:val="24"/>
        </w:rPr>
        <w:t>рим</w:t>
      </w:r>
    </w:p>
    <w:p w:rsidR="008D3168" w:rsidRPr="003E563E" w:rsidRDefault="008D3168" w:rsidP="008D3168">
      <w:pPr>
        <w:tabs>
          <w:tab w:val="left" w:pos="709"/>
        </w:tabs>
        <w:spacing w:line="240" w:lineRule="auto"/>
        <w:ind w:left="142"/>
        <w:rPr>
          <w:rFonts w:ascii="Times New Roman" w:hAnsi="Times New Roman"/>
          <w:sz w:val="24"/>
          <w:szCs w:val="24"/>
        </w:rPr>
      </w:pPr>
      <w:r>
        <w:rPr>
          <w:rFonts w:ascii="Times New Roman" w:hAnsi="Times New Roman"/>
          <w:sz w:val="24"/>
          <w:szCs w:val="24"/>
        </w:rPr>
        <w:t>- т</w:t>
      </w:r>
      <w:r w:rsidRPr="00CD404B">
        <w:rPr>
          <w:rFonts w:ascii="Times New Roman" w:hAnsi="Times New Roman"/>
          <w:sz w:val="24"/>
          <w:szCs w:val="24"/>
        </w:rPr>
        <w:t>ворческий зачет</w:t>
      </w: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Pr="003E563E"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ind w:left="426"/>
        <w:rPr>
          <w:rFonts w:ascii="Times New Roman" w:hAnsi="Times New Roman"/>
          <w:sz w:val="24"/>
          <w:szCs w:val="24"/>
        </w:rPr>
      </w:pPr>
    </w:p>
    <w:p w:rsidR="008D3168" w:rsidRDefault="008D3168" w:rsidP="008D3168">
      <w:pPr>
        <w:tabs>
          <w:tab w:val="left" w:pos="709"/>
        </w:tabs>
        <w:rPr>
          <w:rFonts w:ascii="Times New Roman" w:hAnsi="Times New Roman"/>
          <w:sz w:val="24"/>
          <w:szCs w:val="24"/>
        </w:rPr>
      </w:pPr>
    </w:p>
    <w:p w:rsidR="004C21A7" w:rsidRPr="003E563E" w:rsidRDefault="004C21A7" w:rsidP="008D3168">
      <w:pPr>
        <w:tabs>
          <w:tab w:val="left" w:pos="709"/>
        </w:tabs>
        <w:rPr>
          <w:rFonts w:ascii="Times New Roman" w:hAnsi="Times New Roman"/>
          <w:sz w:val="24"/>
          <w:szCs w:val="24"/>
        </w:rPr>
      </w:pPr>
    </w:p>
    <w:p w:rsidR="008D3168" w:rsidRDefault="008D3168" w:rsidP="008D3168">
      <w:pPr>
        <w:jc w:val="center"/>
        <w:rPr>
          <w:rFonts w:ascii="Times New Roman" w:hAnsi="Times New Roman"/>
          <w:b/>
          <w:sz w:val="24"/>
          <w:szCs w:val="24"/>
        </w:rPr>
      </w:pPr>
      <w:r w:rsidRPr="003E563E">
        <w:rPr>
          <w:rFonts w:ascii="Times New Roman" w:hAnsi="Times New Roman"/>
          <w:b/>
          <w:sz w:val="24"/>
          <w:szCs w:val="24"/>
          <w:lang w:val="en-US"/>
        </w:rPr>
        <w:lastRenderedPageBreak/>
        <w:t>II</w:t>
      </w:r>
      <w:r w:rsidRPr="003E563E">
        <w:rPr>
          <w:rFonts w:ascii="Times New Roman" w:hAnsi="Times New Roman"/>
          <w:b/>
          <w:sz w:val="24"/>
          <w:szCs w:val="24"/>
        </w:rPr>
        <w:t>. ТРЕБОВАНИЯ К УРОВНЮ ПОДГОТОВКИ ОБУЧАЮЩИХСЯ</w:t>
      </w:r>
    </w:p>
    <w:p w:rsidR="008D3168" w:rsidRPr="003E563E" w:rsidRDefault="008D3168" w:rsidP="008D3168">
      <w:pPr>
        <w:jc w:val="center"/>
        <w:rPr>
          <w:rFonts w:ascii="Times New Roman" w:hAnsi="Times New Roman"/>
          <w:b/>
          <w:sz w:val="24"/>
          <w:szCs w:val="24"/>
        </w:rPr>
      </w:pPr>
    </w:p>
    <w:p w:rsidR="008D3168" w:rsidRPr="003E563E" w:rsidRDefault="008D3168" w:rsidP="008D3168">
      <w:pPr>
        <w:rPr>
          <w:rFonts w:ascii="Times New Roman" w:hAnsi="Times New Roman"/>
          <w:b/>
          <w:i/>
          <w:sz w:val="24"/>
          <w:szCs w:val="24"/>
        </w:rPr>
      </w:pPr>
      <w:r w:rsidRPr="003E563E">
        <w:rPr>
          <w:rFonts w:ascii="Times New Roman" w:hAnsi="Times New Roman"/>
          <w:b/>
          <w:i/>
          <w:sz w:val="24"/>
          <w:szCs w:val="24"/>
        </w:rPr>
        <w:t>Ожидаемые результаты и способы их проверки.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xml:space="preserve">В результате реализации программы каждый воспитанник </w:t>
      </w:r>
      <w:r>
        <w:rPr>
          <w:rFonts w:ascii="Times New Roman" w:hAnsi="Times New Roman"/>
          <w:sz w:val="24"/>
          <w:szCs w:val="24"/>
        </w:rPr>
        <w:t>должен</w:t>
      </w:r>
      <w:r w:rsidRPr="003E563E">
        <w:rPr>
          <w:rFonts w:ascii="Times New Roman" w:hAnsi="Times New Roman"/>
          <w:sz w:val="24"/>
          <w:szCs w:val="24"/>
        </w:rPr>
        <w:t>:</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Знать: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историю театра и театрального искусства;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теоретические основы актёрского мастерства;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этапы работы над спектаклем;</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законы сценического действия;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историю и виды грима;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основные приёмы гримирования;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теоретические основы сценической речи;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принципы построения литературной композиции;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этикет и манеры поведения в разные эпохи;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приёмы сценического боя.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Уметь: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воспроизводить свои действия в заданной ситуации;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представлять движения в воображении и мыслить образами;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находить верное органическое поведение в предлагаемых обстоятельствах;</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работать над сценическим образом и ролью;</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анализировать постановочный план;</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создавать точные и убедительные образы;</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самостоятельно накладывать грим согласно образа;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выполнять упражнения артикуляционной и дыхательной гимнастики;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осуществлять сценические падения.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Владеть:</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элементами внутренней и внешней техники актёра;</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приёмами аутотренинга и релаксации;</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словесным действием в спектакле;</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трюковой техникой;</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lastRenderedPageBreak/>
        <w:t>- сценической пластикой;</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речевым общением;</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скульптурно – объёмными приёмами гримирования.</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По окончанию  курса обучения у воспитанников должно быть сформировано умение  самоопределяться (делать выбор); проявлять инициативу в организации праздников, концертов, спектаклей и других форм театральной деятельности;  быть неравнодушным по отношению к людям, миру искусства и природы.</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В результате реализации программы обучающиеся становятся настоящими любителями театра – активными участниками  школьной самодеятельности, осознают ценность своей театрально-творческой деятельности для окружающих.</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 xml:space="preserve">Педагогический мониторинг позволяет в системе отслеживать результативность образовательного процесса. Педагогический мониторинг включает в себя традиционные формы контроля (текущий, тематический, итоговый), диагностику творческих способностей; характеристику уровня творческой активности воспитанника. </w:t>
      </w:r>
    </w:p>
    <w:p w:rsidR="008D3168" w:rsidRPr="003E563E" w:rsidRDefault="008D3168" w:rsidP="008D3168">
      <w:pPr>
        <w:rPr>
          <w:rFonts w:ascii="Times New Roman" w:hAnsi="Times New Roman"/>
          <w:sz w:val="24"/>
          <w:szCs w:val="24"/>
        </w:rPr>
      </w:pPr>
      <w:r w:rsidRPr="003E563E">
        <w:rPr>
          <w:rFonts w:ascii="Times New Roman" w:hAnsi="Times New Roman"/>
          <w:sz w:val="24"/>
          <w:szCs w:val="24"/>
        </w:rPr>
        <w:t>Основными формами подведения итогов по программе является уч</w:t>
      </w:r>
      <w:r>
        <w:rPr>
          <w:rFonts w:ascii="Times New Roman" w:hAnsi="Times New Roman"/>
          <w:sz w:val="24"/>
          <w:szCs w:val="24"/>
        </w:rPr>
        <w:t xml:space="preserve">астие воспитанников театральной </w:t>
      </w:r>
      <w:r w:rsidRPr="003E563E">
        <w:rPr>
          <w:rFonts w:ascii="Times New Roman" w:hAnsi="Times New Roman"/>
          <w:sz w:val="24"/>
          <w:szCs w:val="24"/>
        </w:rPr>
        <w:t xml:space="preserve">студии «Мир фантазий» в театральных конкурсах, смотрах, фестивалях местного, регионального, российского уровня. </w:t>
      </w: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jc w:val="center"/>
        <w:rPr>
          <w:rFonts w:ascii="Times New Roman" w:hAnsi="Times New Roman"/>
          <w:b/>
          <w:iCs/>
          <w:sz w:val="24"/>
          <w:szCs w:val="24"/>
        </w:rPr>
      </w:pPr>
      <w:r w:rsidRPr="003E563E">
        <w:rPr>
          <w:rFonts w:ascii="Times New Roman" w:hAnsi="Times New Roman"/>
          <w:b/>
          <w:iCs/>
          <w:sz w:val="24"/>
          <w:szCs w:val="24"/>
          <w:lang w:val="en-US"/>
        </w:rPr>
        <w:lastRenderedPageBreak/>
        <w:t>III.</w:t>
      </w:r>
      <w:r>
        <w:rPr>
          <w:rFonts w:ascii="Times New Roman" w:hAnsi="Times New Roman"/>
          <w:b/>
          <w:iCs/>
          <w:sz w:val="24"/>
          <w:szCs w:val="24"/>
        </w:rPr>
        <w:t xml:space="preserve"> УЧЕБНО - ТЕМАТИЧЕСКОЕ ПЛАНИРОВАНИЕ </w:t>
      </w:r>
    </w:p>
    <w:p w:rsidR="008D3168" w:rsidRPr="003E563E" w:rsidRDefault="008D3168" w:rsidP="008D3168">
      <w:pPr>
        <w:jc w:val="center"/>
        <w:rPr>
          <w:rFonts w:ascii="Times New Roman" w:hAnsi="Times New Roman"/>
          <w:b/>
          <w:iCs/>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4536"/>
        <w:gridCol w:w="1276"/>
        <w:gridCol w:w="1276"/>
        <w:gridCol w:w="1276"/>
        <w:gridCol w:w="1134"/>
      </w:tblGrid>
      <w:tr w:rsidR="008D3168" w:rsidRPr="003E563E" w:rsidTr="00FD01A1">
        <w:trPr>
          <w:trHeight w:val="315"/>
        </w:trPr>
        <w:tc>
          <w:tcPr>
            <w:tcW w:w="675" w:type="dxa"/>
            <w:vMerge w:val="restart"/>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w:t>
            </w:r>
          </w:p>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п/п</w:t>
            </w:r>
          </w:p>
        </w:tc>
        <w:tc>
          <w:tcPr>
            <w:tcW w:w="4536" w:type="dxa"/>
            <w:vMerge w:val="restart"/>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Раздел</w:t>
            </w:r>
          </w:p>
        </w:tc>
        <w:tc>
          <w:tcPr>
            <w:tcW w:w="4962" w:type="dxa"/>
            <w:gridSpan w:val="4"/>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Количество часов</w:t>
            </w:r>
          </w:p>
        </w:tc>
      </w:tr>
      <w:tr w:rsidR="008D3168" w:rsidRPr="003E563E" w:rsidTr="00FD01A1">
        <w:trPr>
          <w:trHeight w:val="240"/>
        </w:trPr>
        <w:tc>
          <w:tcPr>
            <w:tcW w:w="675" w:type="dxa"/>
            <w:vMerge/>
          </w:tcPr>
          <w:p w:rsidR="008D3168" w:rsidRPr="00136ADE" w:rsidRDefault="008D3168" w:rsidP="00FD01A1">
            <w:pPr>
              <w:spacing w:after="0" w:line="240" w:lineRule="auto"/>
              <w:jc w:val="center"/>
              <w:rPr>
                <w:rFonts w:ascii="Times New Roman" w:hAnsi="Times New Roman"/>
                <w:b/>
                <w:iCs/>
                <w:sz w:val="28"/>
                <w:szCs w:val="28"/>
              </w:rPr>
            </w:pPr>
          </w:p>
        </w:tc>
        <w:tc>
          <w:tcPr>
            <w:tcW w:w="4536" w:type="dxa"/>
            <w:vMerge/>
          </w:tcPr>
          <w:p w:rsidR="008D3168" w:rsidRPr="00136ADE" w:rsidRDefault="008D3168" w:rsidP="00FD01A1">
            <w:pPr>
              <w:spacing w:after="0" w:line="240" w:lineRule="auto"/>
              <w:jc w:val="center"/>
              <w:rPr>
                <w:rFonts w:ascii="Times New Roman" w:hAnsi="Times New Roman"/>
                <w:b/>
                <w:iCs/>
                <w:sz w:val="28"/>
                <w:szCs w:val="28"/>
              </w:rPr>
            </w:pP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1 год</w:t>
            </w: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2 год</w:t>
            </w:r>
          </w:p>
        </w:tc>
        <w:tc>
          <w:tcPr>
            <w:tcW w:w="1276" w:type="dxa"/>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3 год</w:t>
            </w:r>
          </w:p>
        </w:tc>
        <w:tc>
          <w:tcPr>
            <w:tcW w:w="1134" w:type="dxa"/>
          </w:tcPr>
          <w:p w:rsidR="008D3168" w:rsidRPr="00136ADE" w:rsidRDefault="008D3168" w:rsidP="00FD01A1">
            <w:pPr>
              <w:spacing w:after="0" w:line="240" w:lineRule="auto"/>
              <w:jc w:val="center"/>
              <w:rPr>
                <w:rFonts w:ascii="Times New Roman" w:hAnsi="Times New Roman"/>
                <w:b/>
                <w:iCs/>
                <w:sz w:val="28"/>
                <w:szCs w:val="28"/>
              </w:rPr>
            </w:pPr>
            <w:r>
              <w:rPr>
                <w:rFonts w:ascii="Times New Roman" w:hAnsi="Times New Roman"/>
                <w:b/>
                <w:iCs/>
                <w:sz w:val="28"/>
                <w:szCs w:val="28"/>
              </w:rPr>
              <w:t>4 год</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1.</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Театральная азбука</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2.</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Актерское мастерство</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32</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3.</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Сценическая речь</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4.</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Сценическое движение</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12</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5.</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Грим</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8</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r w:rsidRPr="00136ADE">
              <w:rPr>
                <w:rFonts w:ascii="Times New Roman" w:hAnsi="Times New Roman"/>
                <w:iCs/>
                <w:sz w:val="28"/>
                <w:szCs w:val="28"/>
              </w:rPr>
              <w:t>6.</w:t>
            </w:r>
          </w:p>
        </w:tc>
        <w:tc>
          <w:tcPr>
            <w:tcW w:w="4536" w:type="dxa"/>
          </w:tcPr>
          <w:p w:rsidR="008D3168" w:rsidRPr="00136ADE" w:rsidRDefault="008D3168" w:rsidP="00FD01A1">
            <w:pPr>
              <w:spacing w:after="0" w:line="240" w:lineRule="auto"/>
              <w:rPr>
                <w:rFonts w:ascii="Times New Roman" w:hAnsi="Times New Roman"/>
                <w:iCs/>
                <w:sz w:val="28"/>
                <w:szCs w:val="28"/>
              </w:rPr>
            </w:pPr>
            <w:r w:rsidRPr="00136ADE">
              <w:rPr>
                <w:rFonts w:ascii="Times New Roman" w:hAnsi="Times New Roman"/>
                <w:iCs/>
                <w:sz w:val="28"/>
                <w:szCs w:val="28"/>
              </w:rPr>
              <w:t>Творческий зачет</w:t>
            </w:r>
          </w:p>
          <w:p w:rsidR="008D3168" w:rsidRPr="00136ADE" w:rsidRDefault="008D3168" w:rsidP="00FD01A1">
            <w:pPr>
              <w:spacing w:after="0" w:line="240" w:lineRule="auto"/>
              <w:rPr>
                <w:rFonts w:ascii="Times New Roman" w:hAnsi="Times New Roman"/>
                <w:iCs/>
                <w:sz w:val="28"/>
                <w:szCs w:val="28"/>
              </w:rPr>
            </w:pP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276"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c>
          <w:tcPr>
            <w:tcW w:w="1134" w:type="dxa"/>
            <w:vAlign w:val="center"/>
          </w:tcPr>
          <w:p w:rsidR="008D3168" w:rsidRPr="00136ADE" w:rsidRDefault="008D3168" w:rsidP="00FD01A1">
            <w:pPr>
              <w:spacing w:after="0" w:line="240" w:lineRule="auto"/>
              <w:jc w:val="center"/>
              <w:rPr>
                <w:rFonts w:ascii="Times New Roman" w:hAnsi="Times New Roman"/>
                <w:iCs/>
                <w:sz w:val="28"/>
                <w:szCs w:val="28"/>
              </w:rPr>
            </w:pPr>
            <w:r>
              <w:rPr>
                <w:rFonts w:ascii="Times New Roman" w:hAnsi="Times New Roman"/>
                <w:iCs/>
                <w:sz w:val="28"/>
                <w:szCs w:val="28"/>
              </w:rPr>
              <w:t>4</w:t>
            </w:r>
          </w:p>
        </w:tc>
      </w:tr>
      <w:tr w:rsidR="008D3168" w:rsidRPr="003E563E" w:rsidTr="00FD01A1">
        <w:tc>
          <w:tcPr>
            <w:tcW w:w="675" w:type="dxa"/>
          </w:tcPr>
          <w:p w:rsidR="008D3168" w:rsidRPr="00136ADE" w:rsidRDefault="008D3168" w:rsidP="00FD01A1">
            <w:pPr>
              <w:spacing w:after="0" w:line="240" w:lineRule="auto"/>
              <w:jc w:val="center"/>
              <w:rPr>
                <w:rFonts w:ascii="Times New Roman" w:hAnsi="Times New Roman"/>
                <w:iCs/>
                <w:sz w:val="28"/>
                <w:szCs w:val="28"/>
              </w:rPr>
            </w:pPr>
          </w:p>
          <w:p w:rsidR="008D3168" w:rsidRPr="00136ADE" w:rsidRDefault="008D3168" w:rsidP="00FD01A1">
            <w:pPr>
              <w:spacing w:after="0" w:line="240" w:lineRule="auto"/>
              <w:jc w:val="center"/>
              <w:rPr>
                <w:rFonts w:ascii="Times New Roman" w:hAnsi="Times New Roman"/>
                <w:iCs/>
                <w:sz w:val="28"/>
                <w:szCs w:val="28"/>
              </w:rPr>
            </w:pPr>
          </w:p>
        </w:tc>
        <w:tc>
          <w:tcPr>
            <w:tcW w:w="453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136ADE">
              <w:rPr>
                <w:rFonts w:ascii="Times New Roman" w:hAnsi="Times New Roman"/>
                <w:b/>
                <w:iCs/>
                <w:sz w:val="28"/>
                <w:szCs w:val="28"/>
              </w:rPr>
              <w:t>ВСЕГО:</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276"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c>
          <w:tcPr>
            <w:tcW w:w="1134" w:type="dxa"/>
            <w:vAlign w:val="center"/>
          </w:tcPr>
          <w:p w:rsidR="008D3168" w:rsidRPr="00136ADE" w:rsidRDefault="008D3168" w:rsidP="00FD01A1">
            <w:pPr>
              <w:spacing w:after="0" w:line="240" w:lineRule="auto"/>
              <w:jc w:val="center"/>
              <w:rPr>
                <w:rFonts w:ascii="Times New Roman" w:hAnsi="Times New Roman"/>
                <w:b/>
                <w:iCs/>
                <w:sz w:val="28"/>
                <w:szCs w:val="28"/>
              </w:rPr>
            </w:pPr>
            <w:r w:rsidRPr="00D1286E">
              <w:rPr>
                <w:rFonts w:ascii="Times New Roman" w:hAnsi="Times New Roman"/>
                <w:b/>
                <w:iCs/>
                <w:sz w:val="28"/>
                <w:szCs w:val="28"/>
              </w:rPr>
              <w:t>72</w:t>
            </w:r>
          </w:p>
        </w:tc>
      </w:tr>
    </w:tbl>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Pr="003E563E" w:rsidRDefault="008D3168" w:rsidP="008D3168">
      <w:pPr>
        <w:jc w:val="center"/>
        <w:rPr>
          <w:rFonts w:ascii="Times New Roman" w:hAnsi="Times New Roman"/>
          <w:b/>
          <w:iCs/>
          <w:sz w:val="24"/>
          <w:szCs w:val="24"/>
        </w:rPr>
      </w:pPr>
    </w:p>
    <w:p w:rsidR="008D3168" w:rsidRDefault="008D3168" w:rsidP="008D3168">
      <w:pPr>
        <w:jc w:val="center"/>
        <w:rPr>
          <w:rFonts w:ascii="Times New Roman" w:hAnsi="Times New Roman"/>
          <w:b/>
          <w:sz w:val="24"/>
          <w:szCs w:val="24"/>
        </w:rPr>
      </w:pPr>
    </w:p>
    <w:p w:rsidR="008D3168" w:rsidRDefault="008D3168" w:rsidP="008D3168">
      <w:pPr>
        <w:jc w:val="center"/>
        <w:rPr>
          <w:rFonts w:ascii="Times New Roman" w:hAnsi="Times New Roman"/>
          <w:b/>
          <w:sz w:val="24"/>
          <w:szCs w:val="24"/>
        </w:rPr>
      </w:pPr>
    </w:p>
    <w:p w:rsidR="008D3168" w:rsidRPr="003E563E" w:rsidRDefault="008D3168" w:rsidP="008D3168">
      <w:pPr>
        <w:jc w:val="center"/>
        <w:rPr>
          <w:rFonts w:ascii="Times New Roman" w:hAnsi="Times New Roman"/>
          <w:b/>
          <w:sz w:val="24"/>
          <w:szCs w:val="24"/>
        </w:rPr>
      </w:pPr>
    </w:p>
    <w:p w:rsidR="008D3168" w:rsidRDefault="008D3168" w:rsidP="008D3168">
      <w:pPr>
        <w:rPr>
          <w:rFonts w:ascii="Times New Roman" w:hAnsi="Times New Roman"/>
          <w:sz w:val="24"/>
          <w:szCs w:val="24"/>
        </w:rPr>
      </w:pPr>
    </w:p>
    <w:p w:rsidR="008D3168" w:rsidRPr="003E563E" w:rsidRDefault="008D3168" w:rsidP="008D3168">
      <w:pPr>
        <w:rPr>
          <w:rFonts w:ascii="Times New Roman" w:hAnsi="Times New Roman"/>
          <w:sz w:val="24"/>
          <w:szCs w:val="24"/>
        </w:rPr>
      </w:pPr>
    </w:p>
    <w:p w:rsidR="008D3168" w:rsidRDefault="008D3168" w:rsidP="008D3168">
      <w:pPr>
        <w:rPr>
          <w:rFonts w:ascii="Times New Roman" w:hAnsi="Times New Roman"/>
          <w:sz w:val="24"/>
          <w:szCs w:val="24"/>
        </w:rPr>
      </w:pPr>
    </w:p>
    <w:p w:rsidR="008D3168" w:rsidRDefault="008D3168" w:rsidP="008D3168">
      <w:pPr>
        <w:rPr>
          <w:rFonts w:ascii="Times New Roman" w:hAnsi="Times New Roman"/>
          <w:b/>
          <w:sz w:val="24"/>
          <w:szCs w:val="24"/>
        </w:rPr>
      </w:pPr>
    </w:p>
    <w:p w:rsidR="00FD01A1" w:rsidRDefault="00FD01A1" w:rsidP="00FD01A1">
      <w:pPr>
        <w:tabs>
          <w:tab w:val="left" w:pos="4962"/>
        </w:tabs>
        <w:spacing w:before="100" w:beforeAutospacing="1" w:after="100" w:afterAutospacing="1"/>
        <w:jc w:val="center"/>
        <w:rPr>
          <w:rFonts w:ascii="Times New Roman" w:hAnsi="Times New Roman"/>
          <w:b/>
          <w:sz w:val="24"/>
          <w:szCs w:val="24"/>
        </w:rPr>
      </w:pPr>
      <w:r w:rsidRPr="003E563E">
        <w:rPr>
          <w:rFonts w:ascii="Times New Roman" w:hAnsi="Times New Roman"/>
          <w:b/>
          <w:sz w:val="24"/>
          <w:szCs w:val="24"/>
        </w:rPr>
        <w:lastRenderedPageBreak/>
        <w:t>К</w:t>
      </w:r>
      <w:r>
        <w:rPr>
          <w:rFonts w:ascii="Times New Roman" w:hAnsi="Times New Roman"/>
          <w:b/>
          <w:sz w:val="24"/>
          <w:szCs w:val="24"/>
        </w:rPr>
        <w:t xml:space="preserve">АЛЕНДАРНО – ТЕМАТИЧЕСКИЙ ПЛАН </w:t>
      </w:r>
      <w:r>
        <w:rPr>
          <w:rFonts w:ascii="Times New Roman" w:hAnsi="Times New Roman"/>
          <w:b/>
          <w:sz w:val="28"/>
          <w:szCs w:val="28"/>
        </w:rPr>
        <w:t>1</w:t>
      </w:r>
      <w:r>
        <w:rPr>
          <w:rFonts w:ascii="Times New Roman" w:hAnsi="Times New Roman"/>
          <w:b/>
          <w:sz w:val="24"/>
          <w:szCs w:val="24"/>
        </w:rPr>
        <w:t xml:space="preserve"> ГОДА ОБУЧЕНИЯ</w:t>
      </w:r>
    </w:p>
    <w:p w:rsidR="00FD01A1" w:rsidRPr="00CD391B" w:rsidRDefault="00FD01A1" w:rsidP="00FD01A1">
      <w:pPr>
        <w:spacing w:before="100" w:beforeAutospacing="1" w:after="100" w:afterAutospacing="1"/>
        <w:jc w:val="center"/>
        <w:rPr>
          <w:rFonts w:ascii="Times New Roman" w:hAnsi="Times New Roman"/>
          <w:b/>
          <w:sz w:val="24"/>
          <w:szCs w:val="24"/>
        </w:rPr>
      </w:pPr>
      <w:r>
        <w:rPr>
          <w:rFonts w:ascii="Times New Roman" w:hAnsi="Times New Roman"/>
          <w:b/>
          <w:sz w:val="24"/>
          <w:szCs w:val="24"/>
        </w:rPr>
        <w:t>ТЕАТРАЛЬНАЯ СТУДИЯ «МИР ФАНТАЗИЙ-</w:t>
      </w:r>
      <w:r>
        <w:rPr>
          <w:rFonts w:ascii="Times New Roman" w:hAnsi="Times New Roman"/>
          <w:b/>
          <w:sz w:val="28"/>
          <w:szCs w:val="28"/>
        </w:rPr>
        <w:t>9</w:t>
      </w:r>
      <w:r>
        <w:rPr>
          <w:rFonts w:ascii="Times New Roman" w:hAnsi="Times New Roman"/>
          <w:b/>
          <w:sz w:val="24"/>
          <w:szCs w:val="24"/>
        </w:rPr>
        <w:t>»</w:t>
      </w:r>
    </w:p>
    <w:tbl>
      <w:tblPr>
        <w:tblpPr w:leftFromText="180" w:rightFromText="180" w:vertAnchor="text" w:horzAnchor="margin" w:tblpY="1955"/>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0"/>
        <w:gridCol w:w="76"/>
        <w:gridCol w:w="41"/>
        <w:gridCol w:w="16"/>
        <w:gridCol w:w="1660"/>
        <w:gridCol w:w="856"/>
        <w:gridCol w:w="144"/>
        <w:gridCol w:w="1986"/>
        <w:gridCol w:w="887"/>
        <w:gridCol w:w="809"/>
        <w:gridCol w:w="842"/>
        <w:gridCol w:w="1833"/>
      </w:tblGrid>
      <w:tr w:rsidR="00FD01A1" w:rsidTr="00FD01A1">
        <w:trPr>
          <w:trHeight w:val="349"/>
        </w:trPr>
        <w:tc>
          <w:tcPr>
            <w:tcW w:w="170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b/>
                <w:sz w:val="24"/>
                <w:szCs w:val="24"/>
              </w:rPr>
              <w:t>Планируемая дата</w:t>
            </w:r>
          </w:p>
        </w:tc>
        <w:tc>
          <w:tcPr>
            <w:tcW w:w="1676" w:type="dxa"/>
            <w:gridSpan w:val="2"/>
            <w:vMerge w:val="restart"/>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b/>
                <w:sz w:val="24"/>
                <w:szCs w:val="24"/>
              </w:rPr>
            </w:pPr>
            <w:r w:rsidRPr="00136ADE">
              <w:rPr>
                <w:rFonts w:ascii="Times New Roman" w:hAnsi="Times New Roman"/>
                <w:b/>
                <w:sz w:val="24"/>
                <w:szCs w:val="24"/>
              </w:rPr>
              <w:t>Фактическая</w:t>
            </w:r>
          </w:p>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b/>
                <w:sz w:val="24"/>
                <w:szCs w:val="24"/>
              </w:rPr>
              <w:t>дата</w:t>
            </w:r>
          </w:p>
        </w:tc>
        <w:tc>
          <w:tcPr>
            <w:tcW w:w="1000" w:type="dxa"/>
            <w:gridSpan w:val="2"/>
            <w:vMerge w:val="restart"/>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b/>
                <w:sz w:val="24"/>
                <w:szCs w:val="24"/>
              </w:rPr>
            </w:pPr>
          </w:p>
          <w:p w:rsidR="00FD01A1" w:rsidRDefault="00FD01A1" w:rsidP="00FD01A1">
            <w:pPr>
              <w:spacing w:after="0" w:line="240" w:lineRule="auto"/>
              <w:jc w:val="center"/>
              <w:rPr>
                <w:rFonts w:ascii="Times New Roman" w:hAnsi="Times New Roman"/>
                <w:b/>
                <w:sz w:val="24"/>
                <w:szCs w:val="24"/>
              </w:rPr>
            </w:pPr>
          </w:p>
          <w:p w:rsidR="00FD01A1"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r w:rsidRPr="004E3605">
              <w:rPr>
                <w:rFonts w:ascii="Times New Roman" w:hAnsi="Times New Roman"/>
                <w:b/>
                <w:sz w:val="24"/>
                <w:szCs w:val="24"/>
              </w:rPr>
              <w:t>кол-во часов</w:t>
            </w:r>
          </w:p>
          <w:p w:rsidR="00FD01A1" w:rsidRPr="004E3605"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p>
          <w:p w:rsidR="00FD01A1" w:rsidRPr="004E3605" w:rsidRDefault="00FD01A1" w:rsidP="00FD01A1">
            <w:pPr>
              <w:spacing w:after="0" w:line="240" w:lineRule="auto"/>
              <w:jc w:val="center"/>
              <w:rPr>
                <w:rFonts w:ascii="Times New Roman" w:hAnsi="Times New Roman"/>
                <w:b/>
                <w:sz w:val="24"/>
                <w:szCs w:val="24"/>
              </w:rPr>
            </w:pPr>
          </w:p>
        </w:tc>
        <w:tc>
          <w:tcPr>
            <w:tcW w:w="1986" w:type="dxa"/>
            <w:vMerge w:val="restart"/>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b/>
                <w:sz w:val="24"/>
                <w:szCs w:val="24"/>
              </w:rPr>
            </w:pPr>
            <w:r w:rsidRPr="004E3605">
              <w:rPr>
                <w:rFonts w:ascii="Times New Roman" w:hAnsi="Times New Roman"/>
                <w:b/>
                <w:sz w:val="24"/>
                <w:szCs w:val="24"/>
              </w:rPr>
              <w:t>Наименование разделов и тем</w:t>
            </w:r>
          </w:p>
        </w:tc>
        <w:tc>
          <w:tcPr>
            <w:tcW w:w="2538" w:type="dxa"/>
            <w:gridSpan w:val="3"/>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b/>
                <w:sz w:val="24"/>
                <w:szCs w:val="24"/>
              </w:rPr>
            </w:pPr>
            <w:r w:rsidRPr="004E3605">
              <w:rPr>
                <w:rFonts w:ascii="Times New Roman" w:hAnsi="Times New Roman"/>
                <w:b/>
                <w:sz w:val="24"/>
                <w:szCs w:val="24"/>
              </w:rPr>
              <w:t>Количество часов</w:t>
            </w:r>
          </w:p>
        </w:tc>
        <w:tc>
          <w:tcPr>
            <w:tcW w:w="1833" w:type="dxa"/>
            <w:vMerge w:val="restart"/>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b/>
                <w:sz w:val="24"/>
                <w:szCs w:val="24"/>
              </w:rPr>
            </w:pPr>
            <w:r>
              <w:rPr>
                <w:rFonts w:ascii="Times New Roman" w:hAnsi="Times New Roman"/>
                <w:b/>
                <w:sz w:val="24"/>
                <w:szCs w:val="24"/>
              </w:rPr>
              <w:t>Формы контроля</w:t>
            </w:r>
          </w:p>
        </w:tc>
      </w:tr>
      <w:tr w:rsidR="00FD01A1" w:rsidTr="00FD01A1">
        <w:trPr>
          <w:cantSplit/>
          <w:trHeight w:val="1507"/>
        </w:trPr>
        <w:tc>
          <w:tcPr>
            <w:tcW w:w="1707" w:type="dxa"/>
            <w:gridSpan w:val="3"/>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1676" w:type="dxa"/>
            <w:gridSpan w:val="2"/>
            <w:vMerge/>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c>
          <w:tcPr>
            <w:tcW w:w="1000" w:type="dxa"/>
            <w:gridSpan w:val="2"/>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c>
          <w:tcPr>
            <w:tcW w:w="887" w:type="dxa"/>
            <w:tcBorders>
              <w:top w:val="single" w:sz="4" w:space="0" w:color="auto"/>
              <w:left w:val="single" w:sz="4" w:space="0" w:color="auto"/>
              <w:bottom w:val="single" w:sz="4" w:space="0" w:color="auto"/>
              <w:right w:val="single" w:sz="4" w:space="0" w:color="auto"/>
            </w:tcBorders>
            <w:textDirection w:val="btLr"/>
            <w:hideMark/>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всего</w:t>
            </w:r>
          </w:p>
        </w:tc>
        <w:tc>
          <w:tcPr>
            <w:tcW w:w="809" w:type="dxa"/>
            <w:tcBorders>
              <w:top w:val="single" w:sz="4" w:space="0" w:color="auto"/>
              <w:left w:val="single" w:sz="4" w:space="0" w:color="auto"/>
              <w:bottom w:val="single" w:sz="4" w:space="0" w:color="auto"/>
              <w:right w:val="single" w:sz="4" w:space="0" w:color="auto"/>
            </w:tcBorders>
            <w:textDirection w:val="btLr"/>
            <w:hideMark/>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теория</w:t>
            </w:r>
          </w:p>
        </w:tc>
        <w:tc>
          <w:tcPr>
            <w:tcW w:w="842" w:type="dxa"/>
            <w:tcBorders>
              <w:top w:val="single" w:sz="4" w:space="0" w:color="auto"/>
              <w:left w:val="single" w:sz="4" w:space="0" w:color="auto"/>
              <w:bottom w:val="single" w:sz="4" w:space="0" w:color="auto"/>
              <w:right w:val="single" w:sz="4" w:space="0" w:color="auto"/>
            </w:tcBorders>
            <w:textDirection w:val="btLr"/>
          </w:tcPr>
          <w:p w:rsidR="00FD01A1" w:rsidRPr="004E3605" w:rsidRDefault="00FD01A1" w:rsidP="00FD01A1">
            <w:pPr>
              <w:spacing w:after="0" w:line="240" w:lineRule="auto"/>
              <w:ind w:left="113" w:right="113"/>
              <w:jc w:val="both"/>
              <w:rPr>
                <w:rFonts w:ascii="Times New Roman" w:hAnsi="Times New Roman"/>
                <w:b/>
                <w:sz w:val="24"/>
                <w:szCs w:val="24"/>
              </w:rPr>
            </w:pPr>
            <w:r w:rsidRPr="004E3605">
              <w:rPr>
                <w:rFonts w:ascii="Times New Roman" w:hAnsi="Times New Roman"/>
                <w:b/>
                <w:sz w:val="24"/>
                <w:szCs w:val="24"/>
              </w:rPr>
              <w:t>Практика</w:t>
            </w:r>
          </w:p>
          <w:p w:rsidR="00FD01A1" w:rsidRPr="004E3605" w:rsidRDefault="00FD01A1" w:rsidP="00FD01A1">
            <w:pPr>
              <w:spacing w:after="0" w:line="240" w:lineRule="auto"/>
              <w:ind w:left="113" w:right="113"/>
              <w:jc w:val="both"/>
              <w:rPr>
                <w:rFonts w:ascii="Times New Roman" w:hAnsi="Times New Roman"/>
                <w:sz w:val="24"/>
                <w:szCs w:val="24"/>
              </w:rPr>
            </w:pPr>
          </w:p>
        </w:tc>
        <w:tc>
          <w:tcPr>
            <w:tcW w:w="1833" w:type="dxa"/>
            <w:vMerge/>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81"/>
        </w:trPr>
        <w:tc>
          <w:tcPr>
            <w:tcW w:w="8907" w:type="dxa"/>
            <w:gridSpan w:val="11"/>
            <w:tcBorders>
              <w:top w:val="single" w:sz="4" w:space="0" w:color="auto"/>
              <w:left w:val="single" w:sz="4" w:space="0" w:color="auto"/>
              <w:right w:val="single" w:sz="4" w:space="0" w:color="auto"/>
            </w:tcBorders>
          </w:tcPr>
          <w:p w:rsidR="00FD01A1" w:rsidRPr="004C11F3" w:rsidRDefault="00FD01A1" w:rsidP="00FD01A1">
            <w:pPr>
              <w:spacing w:after="0" w:line="240" w:lineRule="auto"/>
              <w:jc w:val="center"/>
              <w:rPr>
                <w:rFonts w:ascii="Times New Roman" w:hAnsi="Times New Roman"/>
                <w:sz w:val="24"/>
                <w:szCs w:val="24"/>
              </w:rPr>
            </w:pPr>
            <w:r>
              <w:rPr>
                <w:rFonts w:ascii="Times New Roman" w:hAnsi="Times New Roman"/>
                <w:b/>
                <w:sz w:val="24"/>
                <w:szCs w:val="24"/>
                <w:lang w:val="en-US"/>
              </w:rPr>
              <w:t>I</w:t>
            </w:r>
            <w:r w:rsidRPr="004C11F3">
              <w:rPr>
                <w:rFonts w:ascii="Times New Roman" w:hAnsi="Times New Roman"/>
                <w:b/>
                <w:sz w:val="24"/>
                <w:szCs w:val="24"/>
              </w:rPr>
              <w:t xml:space="preserve">. </w:t>
            </w:r>
            <w:r>
              <w:rPr>
                <w:rFonts w:ascii="Times New Roman" w:hAnsi="Times New Roman"/>
                <w:b/>
                <w:sz w:val="24"/>
                <w:szCs w:val="24"/>
              </w:rPr>
              <w:t xml:space="preserve">Раздел </w:t>
            </w:r>
            <w:r w:rsidRPr="004C11F3">
              <w:rPr>
                <w:rFonts w:ascii="Times New Roman" w:hAnsi="Times New Roman"/>
                <w:b/>
                <w:sz w:val="24"/>
                <w:szCs w:val="24"/>
              </w:rPr>
              <w:t>«</w:t>
            </w:r>
            <w:r>
              <w:rPr>
                <w:rFonts w:ascii="Times New Roman" w:hAnsi="Times New Roman"/>
                <w:b/>
                <w:sz w:val="24"/>
                <w:szCs w:val="24"/>
              </w:rPr>
              <w:t>Театральная азбука» (_8_часов)</w:t>
            </w:r>
          </w:p>
        </w:tc>
        <w:tc>
          <w:tcPr>
            <w:tcW w:w="1833" w:type="dxa"/>
            <w:vMerge w:val="restart"/>
            <w:tcBorders>
              <w:top w:val="single" w:sz="4" w:space="0" w:color="auto"/>
              <w:left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p>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Наблюдени</w:t>
            </w:r>
            <w:r>
              <w:rPr>
                <w:rFonts w:ascii="Times New Roman" w:hAnsi="Times New Roman"/>
                <w:sz w:val="24"/>
                <w:szCs w:val="24"/>
              </w:rPr>
              <w:t>е, контрольное занятие, открытое</w:t>
            </w:r>
            <w:r w:rsidRPr="004E3605">
              <w:rPr>
                <w:rFonts w:ascii="Times New Roman" w:hAnsi="Times New Roman"/>
                <w:sz w:val="24"/>
                <w:szCs w:val="24"/>
              </w:rPr>
              <w:t xml:space="preserve"> занятие, творческая работа, анализ, взаимозачет, анкетирование.</w:t>
            </w:r>
          </w:p>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Концертные выступления, участия в смотрах, конкурсах и фестивалях.</w:t>
            </w:r>
          </w:p>
        </w:tc>
      </w:tr>
      <w:tr w:rsidR="00FD01A1" w:rsidTr="00FD01A1">
        <w:trPr>
          <w:trHeight w:val="988"/>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01.10</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05.10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01.10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05.10</w:t>
            </w:r>
          </w:p>
          <w:p w:rsidR="00FD01A1" w:rsidRPr="00DE159E"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3B3A89"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sidRPr="004C11F3">
              <w:rPr>
                <w:rFonts w:ascii="Times New Roman" w:hAnsi="Times New Roman"/>
                <w:color w:val="000000"/>
                <w:sz w:val="24"/>
                <w:szCs w:val="24"/>
              </w:rPr>
              <w:t>1.</w:t>
            </w:r>
            <w:r w:rsidRPr="00136ADE">
              <w:rPr>
                <w:rFonts w:ascii="Times New Roman" w:hAnsi="Times New Roman"/>
                <w:color w:val="000000"/>
                <w:sz w:val="24"/>
                <w:szCs w:val="24"/>
              </w:rPr>
              <w:t xml:space="preserve"> Вводная беседа. Знакомство с планом кружка. Проведения </w:t>
            </w:r>
            <w:r w:rsidRPr="00136ADE">
              <w:rPr>
                <w:rFonts w:ascii="Times New Roman" w:hAnsi="Times New Roman"/>
                <w:sz w:val="24"/>
                <w:szCs w:val="24"/>
              </w:rPr>
              <w:t>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08.10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12.10</w:t>
            </w:r>
          </w:p>
          <w:p w:rsidR="006C0578" w:rsidRDefault="006C0578"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08.10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Изготовление</w:t>
            </w:r>
          </w:p>
          <w:p w:rsidR="00FD01A1" w:rsidRPr="00136ADE" w:rsidRDefault="00FD01A1" w:rsidP="00FD01A1">
            <w:pPr>
              <w:spacing w:after="0" w:line="240" w:lineRule="auto"/>
              <w:jc w:val="center"/>
              <w:rPr>
                <w:rFonts w:ascii="Times New Roman" w:hAnsi="Times New Roman"/>
                <w:sz w:val="24"/>
                <w:szCs w:val="24"/>
              </w:rPr>
            </w:pPr>
            <w:r w:rsidRPr="00136ADE">
              <w:rPr>
                <w:rFonts w:ascii="Times New Roman" w:hAnsi="Times New Roman"/>
                <w:sz w:val="24"/>
                <w:szCs w:val="24"/>
              </w:rPr>
              <w:t>«Уголка театрального кружка «Творческая мастерская»</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1365"/>
        </w:trPr>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15.10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15.10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b/>
                <w:sz w:val="24"/>
                <w:szCs w:val="24"/>
                <w:u w:val="single"/>
              </w:rPr>
            </w:pPr>
            <w:r>
              <w:rPr>
                <w:rFonts w:ascii="Times New Roman" w:hAnsi="Times New Roman"/>
                <w:sz w:val="24"/>
                <w:szCs w:val="24"/>
              </w:rPr>
              <w:t>3.</w:t>
            </w:r>
            <w:r w:rsidRPr="00136ADE">
              <w:rPr>
                <w:rFonts w:ascii="Times New Roman" w:hAnsi="Times New Roman"/>
                <w:sz w:val="24"/>
                <w:szCs w:val="24"/>
              </w:rPr>
              <w:t xml:space="preserve"> </w:t>
            </w:r>
            <w:r>
              <w:rPr>
                <w:rFonts w:ascii="Times New Roman" w:hAnsi="Times New Roman"/>
                <w:sz w:val="24"/>
                <w:szCs w:val="24"/>
              </w:rPr>
              <w:t>История</w:t>
            </w:r>
            <w:r w:rsidRPr="00136ADE">
              <w:rPr>
                <w:rFonts w:ascii="Times New Roman" w:hAnsi="Times New Roman"/>
                <w:sz w:val="24"/>
                <w:szCs w:val="24"/>
              </w:rPr>
              <w:t xml:space="preserve"> театра. Театр как вид искусства.</w:t>
            </w:r>
            <w:r w:rsidRPr="00136ADE">
              <w:rPr>
                <w:rFonts w:ascii="Times New Roman" w:hAnsi="Times New Roman"/>
                <w:color w:val="000000"/>
                <w:sz w:val="24"/>
                <w:szCs w:val="24"/>
              </w:rPr>
              <w:t xml:space="preserve"> Страницы истории театра: театр Древнего Востока.</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1200"/>
        </w:trPr>
        <w:tc>
          <w:tcPr>
            <w:tcW w:w="1723" w:type="dxa"/>
            <w:gridSpan w:val="4"/>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p>
          <w:p w:rsidR="006C0578" w:rsidRDefault="006C0578" w:rsidP="00FD01A1">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22.10</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22.10</w:t>
            </w:r>
          </w:p>
          <w:p w:rsidR="00FD01A1" w:rsidRPr="004E3605" w:rsidRDefault="00FD01A1" w:rsidP="00FD01A1">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6C0578">
            <w:pPr>
              <w:spacing w:after="0" w:line="240" w:lineRule="auto"/>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 xml:space="preserve"> Тематические игры и упражнения на объединение коллектива.</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794"/>
        </w:trPr>
        <w:tc>
          <w:tcPr>
            <w:tcW w:w="1723" w:type="dxa"/>
            <w:gridSpan w:val="4"/>
            <w:tcBorders>
              <w:top w:val="single" w:sz="4" w:space="0" w:color="auto"/>
              <w:left w:val="single" w:sz="4" w:space="0" w:color="auto"/>
              <w:bottom w:val="single" w:sz="4" w:space="0" w:color="auto"/>
              <w:right w:val="single" w:sz="4" w:space="0" w:color="auto"/>
            </w:tcBorders>
            <w:vAlign w:val="center"/>
            <w:hideMark/>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26.10</w:t>
            </w:r>
          </w:p>
          <w:p w:rsidR="00FD01A1" w:rsidRPr="004E3605" w:rsidRDefault="00FD01A1" w:rsidP="006C0578">
            <w:pPr>
              <w:spacing w:after="0" w:line="240" w:lineRule="auto"/>
              <w:jc w:val="center"/>
              <w:rPr>
                <w:rFonts w:ascii="Times New Roman" w:hAnsi="Times New Roman"/>
                <w:sz w:val="24"/>
                <w:szCs w:val="24"/>
              </w:rPr>
            </w:pPr>
          </w:p>
        </w:tc>
        <w:tc>
          <w:tcPr>
            <w:tcW w:w="1660" w:type="dxa"/>
            <w:tcBorders>
              <w:top w:val="single" w:sz="4" w:space="0" w:color="auto"/>
              <w:left w:val="single" w:sz="4" w:space="0" w:color="auto"/>
              <w:bottom w:val="single" w:sz="4" w:space="0" w:color="auto"/>
              <w:right w:val="single" w:sz="4" w:space="0" w:color="auto"/>
            </w:tcBorders>
            <w:vAlign w:val="center"/>
          </w:tcPr>
          <w:p w:rsidR="00FD01A1" w:rsidRPr="004E3605" w:rsidRDefault="006C0578" w:rsidP="00FD01A1">
            <w:pPr>
              <w:spacing w:after="0" w:line="240" w:lineRule="auto"/>
              <w:jc w:val="center"/>
              <w:rPr>
                <w:rFonts w:ascii="Times New Roman" w:hAnsi="Times New Roman"/>
                <w:sz w:val="24"/>
                <w:szCs w:val="24"/>
              </w:rPr>
            </w:pPr>
            <w:r>
              <w:rPr>
                <w:rFonts w:ascii="Times New Roman" w:hAnsi="Times New Roman"/>
                <w:sz w:val="24"/>
                <w:szCs w:val="24"/>
              </w:rPr>
              <w:t>26.10</w:t>
            </w: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FD01A1"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8C51A8" w:rsidRDefault="00FD01A1" w:rsidP="00FD01A1">
            <w:pPr>
              <w:spacing w:after="0" w:line="240" w:lineRule="auto"/>
              <w:jc w:val="center"/>
              <w:rPr>
                <w:rFonts w:ascii="Times New Roman" w:hAnsi="Times New Roman"/>
                <w:sz w:val="24"/>
                <w:szCs w:val="24"/>
              </w:rPr>
            </w:pPr>
            <w:r>
              <w:rPr>
                <w:rFonts w:ascii="Times New Roman" w:hAnsi="Times New Roman"/>
                <w:bCs/>
                <w:sz w:val="24"/>
                <w:szCs w:val="24"/>
              </w:rPr>
              <w:t>5.</w:t>
            </w:r>
            <w:r w:rsidRPr="00136ADE">
              <w:rPr>
                <w:rFonts w:ascii="Times New Roman" w:hAnsi="Times New Roman"/>
                <w:sz w:val="24"/>
                <w:szCs w:val="24"/>
              </w:rPr>
              <w:t xml:space="preserve"> Творческий проект по разделу «Театральная азбука»</w:t>
            </w:r>
            <w:r>
              <w:t xml:space="preserve">. </w:t>
            </w:r>
            <w:r w:rsidRPr="00136ADE">
              <w:rPr>
                <w:rFonts w:ascii="Times New Roman" w:hAnsi="Times New Roman"/>
                <w:sz w:val="24"/>
                <w:szCs w:val="24"/>
              </w:rPr>
              <w:t>Подготовка</w:t>
            </w:r>
            <w:r>
              <w:rPr>
                <w:rFonts w:ascii="Times New Roman" w:hAnsi="Times New Roman"/>
                <w:sz w:val="24"/>
                <w:szCs w:val="24"/>
              </w:rPr>
              <w:t xml:space="preserve"> ко Дню матери.</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lang w:val="en-US"/>
              </w:rPr>
            </w:pPr>
          </w:p>
          <w:p w:rsidR="00FD01A1" w:rsidRDefault="00FD01A1" w:rsidP="00FD01A1">
            <w:pPr>
              <w:spacing w:after="0" w:line="240" w:lineRule="auto"/>
              <w:jc w:val="center"/>
              <w:rPr>
                <w:rFonts w:ascii="Times New Roman" w:hAnsi="Times New Roman"/>
                <w:sz w:val="24"/>
                <w:szCs w:val="24"/>
              </w:rPr>
            </w:pPr>
          </w:p>
          <w:p w:rsidR="00FD01A1" w:rsidRPr="00F519A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p w:rsidR="00FD01A1" w:rsidRDefault="00FD01A1" w:rsidP="00FD01A1">
            <w:pPr>
              <w:spacing w:after="0" w:line="240" w:lineRule="auto"/>
              <w:jc w:val="center"/>
              <w:rPr>
                <w:rFonts w:ascii="Times New Roman" w:hAnsi="Times New Roman"/>
                <w:sz w:val="24"/>
                <w:szCs w:val="24"/>
                <w:lang w:val="en-US"/>
              </w:rPr>
            </w:pPr>
          </w:p>
          <w:p w:rsidR="00FD01A1" w:rsidRPr="004C11F3" w:rsidRDefault="00FD01A1" w:rsidP="00FD01A1">
            <w:pPr>
              <w:spacing w:after="0" w:line="240" w:lineRule="auto"/>
              <w:jc w:val="center"/>
              <w:rPr>
                <w:rFonts w:ascii="Times New Roman" w:hAnsi="Times New Roman"/>
                <w:sz w:val="24"/>
                <w:szCs w:val="24"/>
                <w:lang w:val="en-US"/>
              </w:rPr>
            </w:pP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4239" w:type="dxa"/>
            <w:gridSpan w:val="6"/>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8907" w:type="dxa"/>
            <w:gridSpan w:val="11"/>
            <w:tcBorders>
              <w:top w:val="single" w:sz="4" w:space="0" w:color="auto"/>
              <w:left w:val="single" w:sz="4" w:space="0" w:color="auto"/>
              <w:bottom w:val="single" w:sz="4" w:space="0" w:color="auto"/>
              <w:right w:val="single" w:sz="4" w:space="0" w:color="auto"/>
            </w:tcBorders>
            <w:vAlign w:val="center"/>
            <w:hideMark/>
          </w:tcPr>
          <w:p w:rsidR="006C0578" w:rsidRPr="00CE1F1A" w:rsidRDefault="006C0578" w:rsidP="00FD01A1">
            <w:pPr>
              <w:spacing w:after="0" w:line="240" w:lineRule="auto"/>
              <w:jc w:val="center"/>
              <w:rPr>
                <w:rFonts w:ascii="Times New Roman" w:hAnsi="Times New Roman"/>
                <w:b/>
                <w:sz w:val="24"/>
                <w:szCs w:val="24"/>
              </w:rPr>
            </w:pPr>
          </w:p>
          <w:p w:rsidR="00FD01A1" w:rsidRPr="00317275" w:rsidRDefault="00FD01A1" w:rsidP="00FD01A1">
            <w:pPr>
              <w:spacing w:after="0" w:line="240" w:lineRule="auto"/>
              <w:jc w:val="center"/>
              <w:rPr>
                <w:rFonts w:ascii="Times New Roman" w:hAnsi="Times New Roman"/>
                <w:b/>
                <w:sz w:val="24"/>
                <w:szCs w:val="24"/>
              </w:rPr>
            </w:pPr>
            <w:r w:rsidRPr="00317275">
              <w:rPr>
                <w:rFonts w:ascii="Times New Roman" w:hAnsi="Times New Roman"/>
                <w:b/>
                <w:sz w:val="24"/>
                <w:szCs w:val="24"/>
                <w:lang w:val="en-US"/>
              </w:rPr>
              <w:t>II</w:t>
            </w:r>
            <w:r w:rsidRPr="00317275">
              <w:rPr>
                <w:rFonts w:ascii="Times New Roman" w:hAnsi="Times New Roman"/>
                <w:b/>
                <w:sz w:val="24"/>
                <w:szCs w:val="24"/>
              </w:rPr>
              <w:t>. Раздел «Ак</w:t>
            </w:r>
            <w:r>
              <w:rPr>
                <w:rFonts w:ascii="Times New Roman" w:hAnsi="Times New Roman"/>
                <w:b/>
                <w:sz w:val="24"/>
                <w:szCs w:val="24"/>
              </w:rPr>
              <w:t>терское мастерство» (_32_ часа)</w:t>
            </w:r>
          </w:p>
          <w:p w:rsidR="00FD01A1" w:rsidRPr="00317275" w:rsidRDefault="00FD01A1" w:rsidP="00FD01A1">
            <w:pPr>
              <w:spacing w:after="0" w:line="240" w:lineRule="auto"/>
              <w:jc w:val="center"/>
              <w:rPr>
                <w:rFonts w:ascii="Times New Roman" w:hAnsi="Times New Roman"/>
                <w:b/>
                <w:sz w:val="24"/>
                <w:szCs w:val="24"/>
              </w:rPr>
            </w:pP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02.11</w:t>
            </w:r>
          </w:p>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29.10</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02.11</w:t>
            </w:r>
          </w:p>
          <w:p w:rsidR="006C0578" w:rsidRDefault="006C0578" w:rsidP="006C0578">
            <w:pPr>
              <w:spacing w:after="0" w:line="240" w:lineRule="auto"/>
              <w:jc w:val="center"/>
              <w:rPr>
                <w:rFonts w:ascii="Times New Roman" w:hAnsi="Times New Roman"/>
                <w:sz w:val="24"/>
                <w:szCs w:val="24"/>
              </w:rPr>
            </w:pPr>
          </w:p>
          <w:p w:rsidR="00FD01A1" w:rsidRPr="004E3605" w:rsidRDefault="00FD01A1"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FD01A1" w:rsidRDefault="00FD01A1" w:rsidP="00FD01A1">
            <w:pPr>
              <w:spacing w:after="0" w:line="240" w:lineRule="auto"/>
              <w:jc w:val="center"/>
              <w:rPr>
                <w:rFonts w:ascii="Times New Roman" w:hAnsi="Times New Roman"/>
                <w:sz w:val="24"/>
                <w:szCs w:val="24"/>
              </w:rPr>
            </w:pP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Default="00FD01A1" w:rsidP="00FD01A1">
            <w:pPr>
              <w:spacing w:after="0" w:line="240" w:lineRule="auto"/>
              <w:jc w:val="center"/>
              <w:rPr>
                <w:rFonts w:ascii="Times New Roman" w:hAnsi="Times New Roman"/>
                <w:sz w:val="24"/>
                <w:szCs w:val="24"/>
              </w:rPr>
            </w:pP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sidRPr="00FA763D">
              <w:rPr>
                <w:rFonts w:ascii="Times New Roman" w:hAnsi="Times New Roman"/>
                <w:sz w:val="24"/>
                <w:szCs w:val="24"/>
              </w:rPr>
              <w:t>1.</w:t>
            </w:r>
            <w:r w:rsidRPr="00136ADE">
              <w:rPr>
                <w:rFonts w:ascii="Times New Roman" w:hAnsi="Times New Roman"/>
                <w:sz w:val="24"/>
                <w:szCs w:val="24"/>
              </w:rPr>
              <w:t xml:space="preserve"> Повтор</w:t>
            </w:r>
            <w:r>
              <w:rPr>
                <w:rFonts w:ascii="Times New Roman" w:hAnsi="Times New Roman"/>
                <w:sz w:val="24"/>
                <w:szCs w:val="24"/>
              </w:rPr>
              <w:t xml:space="preserve">ение басни. Инсценировка басен. </w:t>
            </w:r>
            <w:r w:rsidRPr="00136ADE">
              <w:rPr>
                <w:rFonts w:ascii="Times New Roman" w:hAnsi="Times New Roman"/>
                <w:sz w:val="24"/>
                <w:szCs w:val="24"/>
              </w:rPr>
              <w:t>Проведения инструктажа по ТБ.</w:t>
            </w:r>
          </w:p>
        </w:tc>
        <w:tc>
          <w:tcPr>
            <w:tcW w:w="887" w:type="dxa"/>
            <w:tcBorders>
              <w:top w:val="single" w:sz="4" w:space="0" w:color="auto"/>
              <w:left w:val="single" w:sz="4" w:space="0" w:color="auto"/>
              <w:bottom w:val="single" w:sz="4" w:space="0" w:color="auto"/>
              <w:right w:val="single" w:sz="4" w:space="0" w:color="auto"/>
            </w:tcBorders>
            <w:vAlign w:val="center"/>
            <w:hideMark/>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FD01A1" w:rsidRPr="003C1094"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FD01A1" w:rsidRPr="003C1094"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6C0578" w:rsidTr="00FD01A1">
        <w:trPr>
          <w:trHeight w:val="21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05.11</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05.11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yandex-sans" w:hAnsi="yandex-sans"/>
                <w:color w:val="000000"/>
                <w:sz w:val="23"/>
                <w:szCs w:val="23"/>
              </w:rPr>
            </w:pPr>
            <w:r>
              <w:rPr>
                <w:rFonts w:ascii="Times New Roman" w:hAnsi="Times New Roman"/>
                <w:sz w:val="24"/>
                <w:szCs w:val="24"/>
              </w:rPr>
              <w:t xml:space="preserve">2. </w:t>
            </w:r>
            <w:r w:rsidRPr="00136ADE">
              <w:rPr>
                <w:rFonts w:ascii="yandex-sans" w:hAnsi="yandex-sans"/>
                <w:color w:val="000000"/>
                <w:sz w:val="23"/>
                <w:szCs w:val="23"/>
              </w:rPr>
              <w:t>«Любимые сказки»</w:t>
            </w:r>
          </w:p>
          <w:p w:rsidR="006C0578" w:rsidRPr="00731006" w:rsidRDefault="006C0578" w:rsidP="006C0578">
            <w:pPr>
              <w:spacing w:after="0" w:line="240" w:lineRule="auto"/>
              <w:jc w:val="center"/>
              <w:rPr>
                <w:b/>
                <w:sz w:val="24"/>
                <w:szCs w:val="24"/>
                <w:u w:val="single"/>
              </w:rPr>
            </w:pPr>
            <w:r w:rsidRPr="00136ADE">
              <w:rPr>
                <w:rFonts w:ascii="yandex-sans" w:hAnsi="yandex-sans"/>
                <w:color w:val="000000"/>
                <w:sz w:val="23"/>
                <w:szCs w:val="23"/>
              </w:rPr>
              <w:t>Беседа о сказках. Сочинение небольших сказок совместно с педагогом.</w:t>
            </w:r>
            <w:r>
              <w:rPr>
                <w:color w:val="000000"/>
                <w:sz w:val="23"/>
                <w:szCs w:val="23"/>
              </w:rPr>
              <w:t xml:space="preserve"> </w:t>
            </w:r>
            <w:r w:rsidRPr="00731006">
              <w:rPr>
                <w:rFonts w:ascii="Times New Roman" w:hAnsi="Times New Roman"/>
                <w:color w:val="000000"/>
                <w:sz w:val="24"/>
                <w:szCs w:val="24"/>
              </w:rPr>
              <w:t>Репетиция</w:t>
            </w:r>
            <w:r>
              <w:rPr>
                <w:rFonts w:ascii="Times New Roman" w:hAnsi="Times New Roman"/>
                <w:sz w:val="24"/>
                <w:szCs w:val="24"/>
              </w:rPr>
              <w:t xml:space="preserve"> ко Дню матери</w:t>
            </w:r>
            <w:r w:rsidRPr="00731006">
              <w:rPr>
                <w:rFonts w:ascii="Times New Roman" w:hAnsi="Times New Roman"/>
                <w:color w:val="000000"/>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16.11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23.11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26.11</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12.11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16.11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19.11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23.11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26.11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b/>
                <w:sz w:val="24"/>
                <w:szCs w:val="24"/>
                <w:u w:val="single"/>
              </w:rPr>
            </w:pPr>
            <w:r>
              <w:rPr>
                <w:rFonts w:ascii="Times New Roman" w:hAnsi="Times New Roman"/>
                <w:sz w:val="24"/>
                <w:szCs w:val="24"/>
              </w:rPr>
              <w:t xml:space="preserve">3. </w:t>
            </w:r>
            <w:r w:rsidRPr="00136ADE">
              <w:rPr>
                <w:rFonts w:ascii="Times New Roman" w:hAnsi="Times New Roman"/>
                <w:sz w:val="24"/>
                <w:szCs w:val="24"/>
              </w:rPr>
              <w:t>Тренинг концентрации и распределения внимания</w:t>
            </w:r>
            <w:r>
              <w:rPr>
                <w:rFonts w:ascii="Times New Roman" w:hAnsi="Times New Roman"/>
                <w:sz w:val="24"/>
                <w:szCs w:val="24"/>
              </w:rPr>
              <w:t xml:space="preserve">. </w:t>
            </w:r>
            <w:r w:rsidRPr="00136ADE">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22"/>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30.11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03.12</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30.11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03.12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yandex-sans" w:hAnsi="yandex-sans"/>
                <w:color w:val="000000"/>
                <w:sz w:val="23"/>
                <w:szCs w:val="23"/>
              </w:rPr>
            </w:pPr>
            <w:r>
              <w:rPr>
                <w:rFonts w:ascii="Times New Roman" w:hAnsi="Times New Roman"/>
                <w:sz w:val="24"/>
                <w:szCs w:val="24"/>
              </w:rPr>
              <w:t>4.</w:t>
            </w:r>
            <w:r w:rsidRPr="00136ADE">
              <w:rPr>
                <w:rFonts w:ascii="yandex-sans" w:hAnsi="yandex-sans"/>
                <w:color w:val="000000"/>
                <w:sz w:val="23"/>
                <w:szCs w:val="23"/>
              </w:rPr>
              <w:t>«Осень золотая»</w:t>
            </w:r>
          </w:p>
          <w:p w:rsidR="006C0578" w:rsidRPr="00136ADE" w:rsidRDefault="006C0578" w:rsidP="006C0578">
            <w:pPr>
              <w:spacing w:after="0" w:line="240" w:lineRule="auto"/>
              <w:jc w:val="center"/>
              <w:rPr>
                <w:rFonts w:ascii="yandex-sans" w:hAnsi="yandex-sans"/>
                <w:color w:val="000000"/>
                <w:sz w:val="23"/>
                <w:szCs w:val="23"/>
              </w:rPr>
            </w:pPr>
            <w:r w:rsidRPr="00136ADE">
              <w:rPr>
                <w:rFonts w:ascii="yandex-sans" w:hAnsi="yandex-sans"/>
                <w:color w:val="000000"/>
                <w:sz w:val="23"/>
                <w:szCs w:val="23"/>
              </w:rPr>
              <w:t>- Беседа по содержанию стихотворения И.</w:t>
            </w:r>
          </w:p>
          <w:p w:rsidR="006C0578" w:rsidRPr="009236E7" w:rsidRDefault="006C0578" w:rsidP="006C0578">
            <w:pPr>
              <w:spacing w:after="0" w:line="240" w:lineRule="auto"/>
              <w:jc w:val="center"/>
              <w:rPr>
                <w:sz w:val="24"/>
                <w:szCs w:val="24"/>
              </w:rPr>
            </w:pPr>
            <w:r w:rsidRPr="00136ADE">
              <w:rPr>
                <w:rFonts w:ascii="yandex-sans" w:hAnsi="yandex-sans"/>
                <w:color w:val="000000"/>
                <w:sz w:val="23"/>
                <w:szCs w:val="23"/>
              </w:rPr>
              <w:t>Бродского «Ссора».</w:t>
            </w:r>
            <w:r>
              <w:rPr>
                <w:color w:val="000000"/>
                <w:sz w:val="23"/>
                <w:szCs w:val="23"/>
              </w:rPr>
              <w:t xml:space="preserve"> </w:t>
            </w:r>
            <w:r w:rsidRPr="009236E7">
              <w:rPr>
                <w:rFonts w:ascii="Times New Roman" w:hAnsi="Times New Roman"/>
                <w:color w:val="000000"/>
                <w:sz w:val="24"/>
                <w:szCs w:val="24"/>
              </w:rPr>
              <w:t>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3C1094"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67"/>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10.12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14.12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21.12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24.12</w:t>
            </w: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07.12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10.12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14.12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17.12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21.12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24.12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9236E7"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5.</w:t>
            </w:r>
            <w:r w:rsidRPr="00136ADE">
              <w:rPr>
                <w:rFonts w:ascii="Times New Roman" w:hAnsi="Times New Roman"/>
                <w:sz w:val="24"/>
                <w:szCs w:val="24"/>
              </w:rPr>
              <w:t xml:space="preserve">Репетиция </w:t>
            </w:r>
            <w:r>
              <w:rPr>
                <w:rFonts w:ascii="Times New Roman" w:hAnsi="Times New Roman"/>
                <w:sz w:val="24"/>
                <w:szCs w:val="24"/>
              </w:rPr>
              <w:t xml:space="preserve"> ко Дню матери</w:t>
            </w:r>
            <w:r w:rsidRPr="00731006">
              <w:rPr>
                <w:rFonts w:ascii="Times New Roman" w:hAnsi="Times New Roman"/>
                <w:color w:val="000000"/>
                <w:sz w:val="24"/>
                <w:szCs w:val="24"/>
              </w:rPr>
              <w:t>.</w:t>
            </w:r>
            <w:r>
              <w:t xml:space="preserve"> </w:t>
            </w:r>
            <w:r w:rsidRPr="009236E7">
              <w:rPr>
                <w:rFonts w:ascii="Times New Roman" w:hAnsi="Times New Roman"/>
                <w:sz w:val="24"/>
                <w:szCs w:val="24"/>
              </w:rPr>
              <w:t xml:space="preserve">Театральная игра. </w:t>
            </w:r>
          </w:p>
          <w:p w:rsidR="006C0578" w:rsidRPr="00136ADE" w:rsidRDefault="006C0578" w:rsidP="006C0578">
            <w:pPr>
              <w:spacing w:after="0" w:line="240" w:lineRule="auto"/>
              <w:jc w:val="center"/>
              <w:rPr>
                <w:rFonts w:ascii="Times New Roman" w:hAnsi="Times New Roman"/>
                <w:sz w:val="24"/>
                <w:szCs w:val="24"/>
              </w:rPr>
            </w:pPr>
            <w:r w:rsidRPr="009236E7">
              <w:rPr>
                <w:rFonts w:ascii="Times New Roman" w:hAnsi="Times New Roman"/>
                <w:sz w:val="24"/>
                <w:szCs w:val="24"/>
              </w:rPr>
              <w:t>Репетиция и инсценирование басни Крылова  «Ворона и лисица» на сцене.</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6C0578" w:rsidTr="00FD01A1">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28.12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31.12</w:t>
            </w:r>
          </w:p>
          <w:p w:rsidR="006C0578" w:rsidRDefault="006C0578" w:rsidP="006C0578">
            <w:pPr>
              <w:spacing w:after="0" w:line="240" w:lineRule="auto"/>
              <w:jc w:val="center"/>
              <w:rPr>
                <w:rFonts w:ascii="Times New Roman" w:hAnsi="Times New Roman"/>
                <w:sz w:val="24"/>
                <w:szCs w:val="24"/>
              </w:rPr>
            </w:pPr>
          </w:p>
          <w:p w:rsidR="006C0578" w:rsidRDefault="006C0578" w:rsidP="006C0578">
            <w:pPr>
              <w:spacing w:after="0" w:line="240" w:lineRule="auto"/>
              <w:jc w:val="center"/>
              <w:rPr>
                <w:rFonts w:ascii="Times New Roman" w:hAnsi="Times New Roman"/>
                <w:sz w:val="24"/>
                <w:szCs w:val="24"/>
              </w:rPr>
            </w:pPr>
          </w:p>
          <w:p w:rsidR="006C0578" w:rsidRPr="004E3605" w:rsidRDefault="006C0578" w:rsidP="006C0578">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28.12</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31.12</w:t>
            </w:r>
          </w:p>
          <w:p w:rsidR="006C0578" w:rsidRPr="004E3605" w:rsidRDefault="006C0578" w:rsidP="006C0578">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p w:rsidR="006C0578" w:rsidRPr="004E3605" w:rsidRDefault="006C0578" w:rsidP="006C0578">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6C0578" w:rsidRPr="008C51A8"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Афиша.</w:t>
            </w:r>
            <w:r>
              <w:rPr>
                <w:rFonts w:ascii="Times New Roman" w:hAnsi="Times New Roman"/>
                <w:sz w:val="24"/>
                <w:szCs w:val="24"/>
              </w:rPr>
              <w:t xml:space="preserve"> </w:t>
            </w:r>
            <w:r w:rsidRPr="00136ADE">
              <w:rPr>
                <w:rFonts w:ascii="Times New Roman" w:hAnsi="Times New Roman"/>
                <w:sz w:val="24"/>
                <w:szCs w:val="24"/>
              </w:rPr>
              <w:t>Знакомство, планирование и изготовление афиши.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6C0578" w:rsidRPr="00136ADE"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6C0578" w:rsidRPr="00590310" w:rsidRDefault="006C0578" w:rsidP="006C0578">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6C0578" w:rsidRPr="004E3605" w:rsidRDefault="006C0578" w:rsidP="006C0578">
            <w:pPr>
              <w:spacing w:after="0" w:line="240" w:lineRule="auto"/>
              <w:rPr>
                <w:rFonts w:ascii="Times New Roman" w:hAnsi="Times New Roman"/>
                <w:sz w:val="24"/>
                <w:szCs w:val="24"/>
              </w:rPr>
            </w:pPr>
          </w:p>
        </w:tc>
      </w:tr>
      <w:tr w:rsidR="009843AD" w:rsidTr="00FD01A1">
        <w:trPr>
          <w:trHeight w:val="177"/>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14.01</w:t>
            </w:r>
          </w:p>
          <w:p w:rsidR="009843AD" w:rsidRPr="004E3605" w:rsidRDefault="009843AD" w:rsidP="009843AD">
            <w:pPr>
              <w:spacing w:after="0" w:line="240" w:lineRule="auto"/>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14.01</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7.</w:t>
            </w:r>
            <w:r w:rsidRPr="00136ADE">
              <w:rPr>
                <w:rStyle w:val="Zag11"/>
                <w:rFonts w:ascii="Times New Roman" w:eastAsia="@Arial Unicode MS" w:hAnsi="Times New Roman"/>
                <w:sz w:val="24"/>
                <w:szCs w:val="24"/>
              </w:rPr>
              <w:t xml:space="preserve"> Касса и билеты.</w:t>
            </w:r>
            <w:r w:rsidRPr="00136ADE">
              <w:rPr>
                <w:rFonts w:ascii="Times New Roman" w:hAnsi="Times New Roman"/>
                <w:sz w:val="24"/>
                <w:szCs w:val="24"/>
              </w:rPr>
              <w:t xml:space="preserve"> Знакомство с профессией «билетер», «кассир». Изготовление и распространение билетов на спектакль.</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28.01</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21.01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28.01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9236E7"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8.</w:t>
            </w:r>
            <w:r>
              <w:t xml:space="preserve"> </w:t>
            </w:r>
            <w:r>
              <w:rPr>
                <w:rFonts w:ascii="Times New Roman" w:hAnsi="Times New Roman"/>
                <w:sz w:val="24"/>
                <w:szCs w:val="24"/>
              </w:rPr>
              <w:t xml:space="preserve"> Показ постановок</w:t>
            </w:r>
            <w:r w:rsidRPr="009236E7">
              <w:rPr>
                <w:rFonts w:ascii="Times New Roman" w:hAnsi="Times New Roman"/>
                <w:sz w:val="24"/>
                <w:szCs w:val="24"/>
              </w:rPr>
              <w:t xml:space="preserve"> </w:t>
            </w:r>
            <w:r>
              <w:rPr>
                <w:rFonts w:ascii="Times New Roman" w:hAnsi="Times New Roman"/>
                <w:sz w:val="24"/>
                <w:szCs w:val="24"/>
              </w:rPr>
              <w:t xml:space="preserve">на День матери. </w:t>
            </w:r>
            <w:r w:rsidRPr="009236E7">
              <w:rPr>
                <w:rFonts w:ascii="Times New Roman" w:hAnsi="Times New Roman"/>
                <w:sz w:val="24"/>
                <w:szCs w:val="24"/>
              </w:rPr>
              <w:t>Повторение, знакомство с понятием «ширма».</w:t>
            </w:r>
            <w:r>
              <w:rPr>
                <w:rFonts w:ascii="Times New Roman" w:hAnsi="Times New Roman"/>
                <w:sz w:val="24"/>
                <w:szCs w:val="24"/>
              </w:rPr>
              <w:t xml:space="preserve"> </w:t>
            </w:r>
            <w:r w:rsidRPr="009236E7">
              <w:rPr>
                <w:rFonts w:ascii="Times New Roman" w:hAnsi="Times New Roman"/>
                <w:sz w:val="24"/>
                <w:szCs w:val="24"/>
              </w:rPr>
              <w:t>Обучение работе над ширмой.</w:t>
            </w:r>
          </w:p>
          <w:p w:rsidR="009843AD" w:rsidRPr="00136ADE" w:rsidRDefault="009843AD" w:rsidP="009843AD">
            <w:pPr>
              <w:spacing w:after="0" w:line="240" w:lineRule="auto"/>
              <w:jc w:val="center"/>
              <w:rPr>
                <w:rFonts w:ascii="Times New Roman" w:hAnsi="Times New Roman"/>
                <w:sz w:val="24"/>
                <w:szCs w:val="24"/>
              </w:rPr>
            </w:pPr>
            <w:r w:rsidRPr="009236E7">
              <w:rPr>
                <w:rFonts w:ascii="Times New Roman" w:hAnsi="Times New Roman"/>
                <w:sz w:val="24"/>
                <w:szCs w:val="24"/>
              </w:rPr>
              <w:t>Просмотр видеофильма кукольного театра.</w:t>
            </w:r>
            <w:r>
              <w:rPr>
                <w:rFonts w:ascii="Times New Roman" w:hAnsi="Times New Roman"/>
                <w:sz w:val="24"/>
                <w:szCs w:val="24"/>
              </w:rPr>
              <w:t xml:space="preserve"> </w:t>
            </w:r>
            <w:r w:rsidRPr="009236E7">
              <w:rPr>
                <w:rFonts w:ascii="Times New Roman" w:hAnsi="Times New Roman"/>
                <w:sz w:val="24"/>
                <w:szCs w:val="24"/>
              </w:rPr>
              <w:t>Посещение или просмотр театральной постановки.</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11.02</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9.</w:t>
            </w:r>
            <w:r w:rsidRPr="00136ADE">
              <w:rPr>
                <w:rFonts w:ascii="Times New Roman" w:hAnsi="Times New Roman"/>
                <w:sz w:val="24"/>
                <w:szCs w:val="24"/>
              </w:rPr>
              <w:t>Художественная  мастерская Папы Карло.</w:t>
            </w:r>
            <w:r>
              <w:rPr>
                <w:rFonts w:ascii="Times New Roman" w:hAnsi="Times New Roman"/>
                <w:sz w:val="24"/>
                <w:szCs w:val="24"/>
              </w:rPr>
              <w:t xml:space="preserve"> </w:t>
            </w:r>
            <w:r w:rsidRPr="00136ADE">
              <w:rPr>
                <w:rFonts w:ascii="Times New Roman" w:hAnsi="Times New Roman"/>
                <w:sz w:val="24"/>
                <w:szCs w:val="24"/>
              </w:rPr>
              <w:t>Изображение  героев сказки «Буратино». Подбор материала для новогоднего спектакля «Настоящий дед мороз».</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7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18.02</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10.</w:t>
            </w:r>
            <w:r w:rsidRPr="00136ADE">
              <w:rPr>
                <w:rFonts w:ascii="Times New Roman" w:hAnsi="Times New Roman"/>
                <w:sz w:val="24"/>
                <w:szCs w:val="24"/>
              </w:rPr>
              <w:t xml:space="preserve"> Творческий проект по разделу: «Алло! Это театр?».</w:t>
            </w:r>
            <w:r>
              <w:rPr>
                <w:rFonts w:ascii="Times New Roman" w:hAnsi="Times New Roman"/>
                <w:sz w:val="24"/>
                <w:szCs w:val="24"/>
              </w:rPr>
              <w:t xml:space="preserve"> </w:t>
            </w:r>
            <w:r w:rsidRPr="00136ADE">
              <w:rPr>
                <w:rFonts w:ascii="Times New Roman" w:hAnsi="Times New Roman"/>
                <w:sz w:val="24"/>
                <w:szCs w:val="24"/>
              </w:rPr>
              <w:t>Репетиция и инсценирование сказки «В мире сказок»</w:t>
            </w:r>
            <w:r>
              <w:rPr>
                <w:rFonts w:ascii="Times New Roman" w:hAnsi="Times New Roman"/>
                <w:sz w:val="24"/>
                <w:szCs w:val="24"/>
              </w:rPr>
              <w:t>. Репетиция</w:t>
            </w:r>
            <w:r w:rsidRPr="00136ADE">
              <w:rPr>
                <w:rFonts w:ascii="Times New Roman" w:hAnsi="Times New Roman"/>
                <w:sz w:val="24"/>
                <w:szCs w:val="24"/>
              </w:rPr>
              <w:t xml:space="preserve"> новогоднего спектакля</w:t>
            </w:r>
            <w:r>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right w:val="single" w:sz="4" w:space="0" w:color="auto"/>
            </w:tcBorders>
            <w:vAlign w:val="center"/>
          </w:tcPr>
          <w:p w:rsidR="009843AD" w:rsidRPr="00590310"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3C1094" w:rsidRDefault="00FD01A1" w:rsidP="00FD01A1">
            <w:pPr>
              <w:spacing w:after="0" w:line="240" w:lineRule="auto"/>
              <w:jc w:val="both"/>
              <w:rPr>
                <w:rFonts w:ascii="Times New Roman" w:hAnsi="Times New Roman"/>
                <w:sz w:val="24"/>
                <w:szCs w:val="24"/>
              </w:rPr>
            </w:pPr>
            <w:r>
              <w:rPr>
                <w:rFonts w:ascii="Times New Roman" w:hAnsi="Times New Roman"/>
                <w:sz w:val="24"/>
                <w:szCs w:val="24"/>
              </w:rPr>
              <w:t>32</w:t>
            </w:r>
          </w:p>
        </w:tc>
        <w:tc>
          <w:tcPr>
            <w:tcW w:w="809" w:type="dxa"/>
            <w:tcBorders>
              <w:top w:val="single" w:sz="4" w:space="0" w:color="auto"/>
              <w:left w:val="single" w:sz="4" w:space="0" w:color="auto"/>
              <w:bottom w:val="single" w:sz="4" w:space="0" w:color="auto"/>
              <w:right w:val="single" w:sz="4" w:space="0" w:color="auto"/>
            </w:tcBorders>
            <w:hideMark/>
          </w:tcPr>
          <w:p w:rsidR="00FD01A1" w:rsidRPr="00590310" w:rsidRDefault="00FD01A1" w:rsidP="00FD01A1">
            <w:pPr>
              <w:spacing w:after="0" w:line="240" w:lineRule="auto"/>
              <w:jc w:val="both"/>
              <w:rPr>
                <w:rFonts w:ascii="Times New Roman" w:hAnsi="Times New Roman"/>
                <w:sz w:val="24"/>
                <w:szCs w:val="24"/>
              </w:rPr>
            </w:pPr>
            <w:r>
              <w:rPr>
                <w:rFonts w:ascii="Times New Roman" w:hAnsi="Times New Roman"/>
                <w:sz w:val="24"/>
                <w:szCs w:val="24"/>
              </w:rPr>
              <w:t>15</w:t>
            </w:r>
          </w:p>
        </w:tc>
        <w:tc>
          <w:tcPr>
            <w:tcW w:w="842" w:type="dxa"/>
            <w:tcBorders>
              <w:top w:val="single" w:sz="4" w:space="0" w:color="auto"/>
              <w:left w:val="single" w:sz="4" w:space="0" w:color="auto"/>
              <w:bottom w:val="single" w:sz="4" w:space="0" w:color="auto"/>
              <w:right w:val="single" w:sz="4" w:space="0" w:color="auto"/>
            </w:tcBorders>
            <w:hideMark/>
          </w:tcPr>
          <w:p w:rsidR="00FD01A1" w:rsidRPr="00590310" w:rsidRDefault="00FD01A1" w:rsidP="00FD01A1">
            <w:pPr>
              <w:spacing w:after="0" w:line="240" w:lineRule="auto"/>
              <w:jc w:val="both"/>
              <w:rPr>
                <w:rFonts w:ascii="Times New Roman" w:hAnsi="Times New Roman"/>
                <w:sz w:val="24"/>
                <w:szCs w:val="24"/>
              </w:rPr>
            </w:pPr>
            <w:r>
              <w:rPr>
                <w:rFonts w:ascii="Times New Roman" w:hAnsi="Times New Roman"/>
                <w:sz w:val="24"/>
                <w:szCs w:val="24"/>
              </w:rPr>
              <w:t>17</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8907" w:type="dxa"/>
            <w:gridSpan w:val="11"/>
            <w:tcBorders>
              <w:top w:val="single" w:sz="4" w:space="0" w:color="auto"/>
              <w:left w:val="single" w:sz="4" w:space="0" w:color="auto"/>
              <w:bottom w:val="single" w:sz="4" w:space="0" w:color="auto"/>
              <w:right w:val="single" w:sz="4" w:space="0" w:color="auto"/>
            </w:tcBorders>
          </w:tcPr>
          <w:p w:rsidR="00FD01A1" w:rsidRPr="008A080D" w:rsidRDefault="00FD01A1" w:rsidP="00FD01A1">
            <w:pPr>
              <w:spacing w:after="0" w:line="240" w:lineRule="auto"/>
              <w:jc w:val="center"/>
              <w:rPr>
                <w:rFonts w:ascii="Times New Roman" w:hAnsi="Times New Roman"/>
                <w:b/>
                <w:sz w:val="24"/>
                <w:szCs w:val="24"/>
              </w:rPr>
            </w:pPr>
            <w:r w:rsidRPr="008A080D">
              <w:rPr>
                <w:rFonts w:ascii="Times New Roman" w:hAnsi="Times New Roman"/>
                <w:b/>
                <w:sz w:val="24"/>
                <w:szCs w:val="24"/>
              </w:rPr>
              <w:t>III</w:t>
            </w:r>
            <w:r>
              <w:rPr>
                <w:rFonts w:ascii="Times New Roman" w:hAnsi="Times New Roman"/>
                <w:b/>
                <w:sz w:val="24"/>
                <w:szCs w:val="24"/>
              </w:rPr>
              <w:t>. Раздел «Сценическая речь» (_8_часов</w:t>
            </w:r>
            <w:r w:rsidRPr="008A080D">
              <w:rPr>
                <w:rFonts w:ascii="Times New Roman" w:hAnsi="Times New Roman"/>
                <w:b/>
                <w:sz w:val="24"/>
                <w:szCs w:val="24"/>
              </w:rPr>
              <w:t>).</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9843AD" w:rsidTr="00FD01A1">
        <w:trPr>
          <w:trHeight w:val="631"/>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22.02</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2400"/>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01.03</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04.03</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25.02</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01.03</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04.03</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rPr>
                <w:rFonts w:ascii="Times New Roman" w:hAnsi="Times New Roman"/>
                <w:sz w:val="24"/>
                <w:szCs w:val="24"/>
              </w:rPr>
            </w:pPr>
          </w:p>
          <w:p w:rsidR="009843AD" w:rsidRPr="004E3605" w:rsidRDefault="009843AD" w:rsidP="009843AD">
            <w:pPr>
              <w:spacing w:after="0" w:line="240" w:lineRule="auto"/>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r w:rsidRPr="00136ADE">
              <w:rPr>
                <w:rFonts w:ascii="Times New Roman" w:hAnsi="Times New Roman"/>
                <w:sz w:val="24"/>
                <w:szCs w:val="24"/>
              </w:rPr>
              <w:t xml:space="preserve"> Разбор</w:t>
            </w:r>
            <w:r>
              <w:rPr>
                <w:rFonts w:ascii="Times New Roman" w:hAnsi="Times New Roman"/>
                <w:sz w:val="24"/>
                <w:szCs w:val="24"/>
              </w:rPr>
              <w:t xml:space="preserve"> анализа новогоднего спектакля.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11.03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15.03</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w:t>
            </w:r>
            <w:r w:rsidRPr="00136ADE">
              <w:rPr>
                <w:rFonts w:ascii="Times New Roman" w:hAnsi="Times New Roman"/>
                <w:sz w:val="24"/>
                <w:szCs w:val="24"/>
              </w:rPr>
              <w:t xml:space="preserve"> Тренинги на ритмопластику. </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483"/>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18.03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22.03</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4.</w:t>
            </w:r>
            <w:r w:rsidRPr="00136ADE">
              <w:rPr>
                <w:rFonts w:ascii="Times New Roman" w:hAnsi="Times New Roman"/>
                <w:sz w:val="24"/>
                <w:szCs w:val="24"/>
              </w:rPr>
              <w:t>Творческий проект по разделу «Сценическая речь»</w:t>
            </w:r>
            <w:r>
              <w:rPr>
                <w:rFonts w:ascii="Times New Roman" w:hAnsi="Times New Roman"/>
                <w:sz w:val="24"/>
                <w:szCs w:val="24"/>
              </w:rPr>
              <w:t>. Подборка материала на республиканский конкурс «Без бергэ».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rPr>
          <w:trHeight w:val="342"/>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3</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45"/>
        </w:trPr>
        <w:tc>
          <w:tcPr>
            <w:tcW w:w="8907" w:type="dxa"/>
            <w:gridSpan w:val="11"/>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sidRPr="007957DD">
              <w:rPr>
                <w:rFonts w:ascii="Times New Roman" w:hAnsi="Times New Roman"/>
                <w:b/>
                <w:sz w:val="24"/>
                <w:szCs w:val="24"/>
              </w:rPr>
              <w:t>IV. Раздел «</w:t>
            </w:r>
            <w:r>
              <w:rPr>
                <w:rFonts w:ascii="Times New Roman" w:hAnsi="Times New Roman"/>
                <w:b/>
                <w:sz w:val="24"/>
                <w:szCs w:val="24"/>
              </w:rPr>
              <w:t>Сценическое движение» (_12_часов)</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9843AD" w:rsidTr="00FD01A1">
        <w:trPr>
          <w:trHeight w:val="485"/>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29.03</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25.03</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29.03</w:t>
            </w:r>
          </w:p>
        </w:tc>
        <w:tc>
          <w:tcPr>
            <w:tcW w:w="856"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r w:rsidRPr="00136ADE">
              <w:rPr>
                <w:rFonts w:ascii="Times New Roman" w:hAnsi="Times New Roman"/>
                <w:sz w:val="24"/>
                <w:szCs w:val="24"/>
              </w:rPr>
              <w:t xml:space="preserve"> Повторение темы: этикет и манеры поведения в разные эпохи. Проведения инструктажа по ТБ.</w:t>
            </w:r>
            <w:r>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hideMark/>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hideMark/>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02"/>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01.04</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05.04</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01.04</w:t>
            </w:r>
          </w:p>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05.04</w:t>
            </w: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2. </w:t>
            </w:r>
            <w:r w:rsidRPr="00136ADE">
              <w:rPr>
                <w:rFonts w:ascii="Times New Roman" w:hAnsi="Times New Roman"/>
                <w:sz w:val="24"/>
                <w:szCs w:val="24"/>
              </w:rPr>
              <w:t xml:space="preserve"> Понятие «Сценография». Виды сценографии.</w:t>
            </w:r>
            <w:r>
              <w:rPr>
                <w:rFonts w:ascii="Times New Roman" w:hAnsi="Times New Roman"/>
                <w:sz w:val="24"/>
                <w:szCs w:val="24"/>
              </w:rPr>
              <w:t xml:space="preserve"> Репетиция.</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324"/>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12.04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08.04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12.04</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3. Репетиция.</w:t>
            </w:r>
          </w:p>
          <w:p w:rsidR="009843AD" w:rsidRPr="008C51A8" w:rsidRDefault="009843AD" w:rsidP="009843AD">
            <w:pPr>
              <w:spacing w:after="0" w:line="240" w:lineRule="auto"/>
              <w:jc w:val="center"/>
              <w:rPr>
                <w:rFonts w:ascii="Times New Roman" w:hAnsi="Times New Roman"/>
                <w:sz w:val="24"/>
                <w:szCs w:val="24"/>
              </w:rPr>
            </w:pPr>
            <w:r w:rsidRPr="00136ADE">
              <w:rPr>
                <w:rFonts w:ascii="Times New Roman" w:hAnsi="Times New Roman"/>
                <w:sz w:val="24"/>
                <w:szCs w:val="24"/>
              </w:rPr>
              <w:t>Вокал. Основы вокально</w:t>
            </w:r>
            <w:r>
              <w:rPr>
                <w:rFonts w:ascii="Times New Roman" w:hAnsi="Times New Roman"/>
                <w:sz w:val="24"/>
                <w:szCs w:val="24"/>
              </w:rPr>
              <w:t xml:space="preserve">го исполнения. Подбор материала </w:t>
            </w:r>
            <w:r w:rsidRPr="00136ADE">
              <w:rPr>
                <w:rFonts w:ascii="Times New Roman" w:hAnsi="Times New Roman"/>
                <w:sz w:val="24"/>
                <w:szCs w:val="24"/>
              </w:rPr>
              <w:t>на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34"/>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19.04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15.04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19.04</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437"/>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26.04</w:t>
            </w: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22.04</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26.04</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Default="009843AD" w:rsidP="009843AD">
            <w:pPr>
              <w:spacing w:after="0" w:line="240" w:lineRule="auto"/>
              <w:jc w:val="center"/>
              <w:rPr>
                <w:rFonts w:ascii="Times New Roman" w:hAnsi="Times New Roman"/>
                <w:sz w:val="24"/>
                <w:szCs w:val="24"/>
              </w:rPr>
            </w:pP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5.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50"/>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29.04</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29.04</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8C51A8"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6. </w:t>
            </w:r>
            <w:r w:rsidRPr="00136ADE">
              <w:rPr>
                <w:rFonts w:ascii="Times New Roman" w:hAnsi="Times New Roman"/>
                <w:sz w:val="24"/>
                <w:szCs w:val="24"/>
              </w:rPr>
              <w:t xml:space="preserve"> Репетиция </w:t>
            </w:r>
            <w:r>
              <w:rPr>
                <w:rFonts w:ascii="Times New Roman" w:hAnsi="Times New Roman"/>
                <w:sz w:val="24"/>
                <w:szCs w:val="24"/>
              </w:rPr>
              <w:t xml:space="preserve"> постановки на конкурс «Без бергэ»  и </w:t>
            </w:r>
            <w:r w:rsidRPr="00136ADE">
              <w:rPr>
                <w:rFonts w:ascii="Times New Roman" w:hAnsi="Times New Roman"/>
                <w:sz w:val="24"/>
                <w:szCs w:val="24"/>
              </w:rPr>
              <w:t>праздника «Международный день Театра».</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9843AD" w:rsidTr="00FD01A1">
        <w:trPr>
          <w:trHeight w:val="518"/>
        </w:trPr>
        <w:tc>
          <w:tcPr>
            <w:tcW w:w="1666" w:type="dxa"/>
            <w:gridSpan w:val="2"/>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03.05</w:t>
            </w:r>
          </w:p>
          <w:p w:rsidR="009843AD" w:rsidRPr="004E3605" w:rsidRDefault="009843AD" w:rsidP="009843AD">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03.05</w:t>
            </w:r>
          </w:p>
          <w:p w:rsidR="009843AD" w:rsidRPr="004E3605" w:rsidRDefault="009843AD" w:rsidP="009843AD">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9843AD" w:rsidRDefault="009843AD" w:rsidP="009843AD">
            <w:pPr>
              <w:spacing w:after="0" w:line="240" w:lineRule="auto"/>
              <w:jc w:val="center"/>
              <w:rPr>
                <w:rFonts w:ascii="Times New Roman" w:hAnsi="Times New Roman"/>
                <w:sz w:val="24"/>
                <w:szCs w:val="24"/>
              </w:rPr>
            </w:pPr>
          </w:p>
          <w:p w:rsidR="009843AD"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p w:rsidR="009843AD" w:rsidRPr="004E3605" w:rsidRDefault="009843AD" w:rsidP="009843AD">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tc>
        <w:tc>
          <w:tcPr>
            <w:tcW w:w="887" w:type="dxa"/>
            <w:tcBorders>
              <w:top w:val="single" w:sz="4" w:space="0" w:color="auto"/>
              <w:left w:val="single" w:sz="4" w:space="0" w:color="auto"/>
              <w:bottom w:val="single" w:sz="4" w:space="0" w:color="auto"/>
              <w:right w:val="single" w:sz="4" w:space="0" w:color="auto"/>
            </w:tcBorders>
            <w:vAlign w:val="center"/>
          </w:tcPr>
          <w:p w:rsidR="009843AD" w:rsidRPr="00136ADE"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9843AD" w:rsidRPr="004E3605" w:rsidRDefault="009843AD" w:rsidP="009843AD">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9843AD" w:rsidRPr="004E3605" w:rsidRDefault="009843AD" w:rsidP="009843AD">
            <w:pPr>
              <w:spacing w:after="0" w:line="240" w:lineRule="auto"/>
              <w:rPr>
                <w:rFonts w:ascii="Times New Roman" w:hAnsi="Times New Roman"/>
                <w:sz w:val="24"/>
                <w:szCs w:val="24"/>
              </w:rPr>
            </w:pPr>
          </w:p>
        </w:tc>
      </w:tr>
      <w:tr w:rsidR="00FD01A1" w:rsidTr="00FD01A1">
        <w:tc>
          <w:tcPr>
            <w:tcW w:w="1666" w:type="dxa"/>
            <w:gridSpan w:val="2"/>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12</w:t>
            </w:r>
          </w:p>
        </w:tc>
        <w:tc>
          <w:tcPr>
            <w:tcW w:w="809"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5</w:t>
            </w:r>
          </w:p>
        </w:tc>
        <w:tc>
          <w:tcPr>
            <w:tcW w:w="842" w:type="dxa"/>
            <w:tcBorders>
              <w:top w:val="single" w:sz="4" w:space="0" w:color="auto"/>
              <w:left w:val="single" w:sz="4" w:space="0" w:color="auto"/>
              <w:bottom w:val="single" w:sz="4" w:space="0" w:color="auto"/>
              <w:right w:val="single" w:sz="4" w:space="0" w:color="auto"/>
            </w:tcBorders>
            <w:hideMark/>
          </w:tcPr>
          <w:p w:rsidR="00FD01A1" w:rsidRPr="004E3605" w:rsidRDefault="00FD01A1" w:rsidP="00FD01A1">
            <w:pPr>
              <w:spacing w:after="0" w:line="240" w:lineRule="auto"/>
              <w:jc w:val="both"/>
              <w:rPr>
                <w:rFonts w:ascii="Times New Roman" w:hAnsi="Times New Roman"/>
                <w:sz w:val="24"/>
                <w:szCs w:val="24"/>
              </w:rPr>
            </w:pPr>
            <w:r>
              <w:rPr>
                <w:rFonts w:ascii="Times New Roman" w:hAnsi="Times New Roman"/>
                <w:sz w:val="24"/>
                <w:szCs w:val="24"/>
              </w:rPr>
              <w:t>7</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c>
          <w:tcPr>
            <w:tcW w:w="1666" w:type="dxa"/>
            <w:gridSpan w:val="2"/>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p>
        </w:tc>
        <w:tc>
          <w:tcPr>
            <w:tcW w:w="7241" w:type="dxa"/>
            <w:gridSpan w:val="9"/>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Pr>
                <w:rFonts w:ascii="Times New Roman" w:hAnsi="Times New Roman"/>
                <w:b/>
                <w:sz w:val="24"/>
                <w:szCs w:val="24"/>
              </w:rPr>
              <w:t>V. Раздел «Грим» (_8_часов)</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4C21A7" w:rsidTr="00FD01A1">
        <w:trPr>
          <w:trHeight w:val="420"/>
        </w:trPr>
        <w:tc>
          <w:tcPr>
            <w:tcW w:w="1666" w:type="dxa"/>
            <w:gridSpan w:val="2"/>
            <w:tcBorders>
              <w:top w:val="single" w:sz="4" w:space="0" w:color="auto"/>
              <w:left w:val="single" w:sz="4" w:space="0" w:color="auto"/>
              <w:bottom w:val="single" w:sz="4" w:space="0" w:color="auto"/>
              <w:right w:val="single" w:sz="4" w:space="0" w:color="auto"/>
            </w:tcBorders>
            <w:vAlign w:val="center"/>
            <w:hideMark/>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06.05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06.05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hideMark/>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hideMark/>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1. </w:t>
            </w:r>
            <w:r w:rsidRPr="00136ADE">
              <w:rPr>
                <w:rFonts w:ascii="Times New Roman" w:hAnsi="Times New Roman"/>
                <w:color w:val="000000"/>
                <w:sz w:val="24"/>
                <w:szCs w:val="24"/>
              </w:rPr>
              <w:t xml:space="preserve"> </w:t>
            </w:r>
            <w:r w:rsidRPr="00136ADE">
              <w:rPr>
                <w:rFonts w:ascii="Times New Roman" w:hAnsi="Times New Roman"/>
                <w:sz w:val="24"/>
                <w:szCs w:val="24"/>
              </w:rPr>
              <w:t xml:space="preserve"> </w:t>
            </w:r>
            <w:r w:rsidRPr="00136ADE">
              <w:rPr>
                <w:rFonts w:ascii="Times New Roman" w:hAnsi="Times New Roman"/>
                <w:color w:val="000000"/>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конкурсе «Без бергэ».  </w:t>
            </w:r>
          </w:p>
        </w:tc>
        <w:tc>
          <w:tcPr>
            <w:tcW w:w="887" w:type="dxa"/>
            <w:tcBorders>
              <w:top w:val="single" w:sz="4" w:space="0" w:color="auto"/>
              <w:left w:val="single" w:sz="4" w:space="0" w:color="auto"/>
              <w:bottom w:val="single" w:sz="4" w:space="0" w:color="auto"/>
              <w:right w:val="single" w:sz="4" w:space="0" w:color="auto"/>
            </w:tcBorders>
            <w:vAlign w:val="center"/>
            <w:hideMark/>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hideMark/>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hideMark/>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hideMark/>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w:t>
            </w:r>
            <w:r w:rsidRPr="00F80850">
              <w:rPr>
                <w:rFonts w:ascii="Times New Roman" w:hAnsi="Times New Roman"/>
                <w:sz w:val="24"/>
                <w:szCs w:val="24"/>
              </w:rPr>
              <w:t>.05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2.Репетиция на </w:t>
            </w:r>
            <w:r w:rsidRPr="00136ADE">
              <w:rPr>
                <w:rFonts w:ascii="Times New Roman" w:hAnsi="Times New Roman"/>
                <w:sz w:val="24"/>
                <w:szCs w:val="24"/>
              </w:rPr>
              <w:t xml:space="preserve">«Международный день Театра». </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1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3.  Репетиция на </w:t>
            </w:r>
            <w:r w:rsidRPr="00136ADE">
              <w:rPr>
                <w:rFonts w:ascii="Times New Roman" w:hAnsi="Times New Roman"/>
                <w:sz w:val="24"/>
                <w:szCs w:val="24"/>
              </w:rPr>
              <w:t>«Международный день Театра».  Подготовка детей выступать на городском празднике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21"/>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20.05</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24.05</w:t>
            </w:r>
          </w:p>
          <w:p w:rsidR="004C21A7" w:rsidRDefault="004C21A7" w:rsidP="004C21A7">
            <w:pPr>
              <w:spacing w:after="0" w:line="240" w:lineRule="auto"/>
              <w:jc w:val="center"/>
              <w:rPr>
                <w:rFonts w:ascii="Times New Roman" w:hAnsi="Times New Roman"/>
                <w:sz w:val="24"/>
                <w:szCs w:val="24"/>
              </w:rPr>
            </w:pPr>
          </w:p>
          <w:p w:rsidR="004C21A7" w:rsidRPr="00F80850"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rPr>
                <w:rFonts w:ascii="Times New Roman" w:hAnsi="Times New Roman"/>
                <w:sz w:val="24"/>
                <w:szCs w:val="24"/>
              </w:rPr>
            </w:pP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20.05</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24.05</w:t>
            </w:r>
          </w:p>
          <w:p w:rsidR="004C21A7" w:rsidRDefault="004C21A7" w:rsidP="004C21A7">
            <w:pPr>
              <w:spacing w:after="0" w:line="240" w:lineRule="auto"/>
              <w:jc w:val="center"/>
              <w:rPr>
                <w:rFonts w:ascii="Times New Roman" w:hAnsi="Times New Roman"/>
                <w:sz w:val="24"/>
                <w:szCs w:val="24"/>
              </w:rPr>
            </w:pPr>
          </w:p>
          <w:p w:rsidR="004C21A7" w:rsidRPr="00F80850"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4. </w:t>
            </w:r>
            <w:r w:rsidRPr="00136ADE">
              <w:rPr>
                <w:rFonts w:ascii="yandex-sans" w:hAnsi="yandex-sans"/>
                <w:color w:val="000000"/>
                <w:sz w:val="23"/>
                <w:szCs w:val="23"/>
              </w:rPr>
              <w:t xml:space="preserve"> Повторение скороговорок и чистоговорок на тему: «В стране скороговорок и чистоговорок».</w:t>
            </w:r>
            <w:r w:rsidRPr="00136ADE">
              <w:rPr>
                <w:rFonts w:ascii="Times New Roman" w:hAnsi="Times New Roman"/>
                <w:sz w:val="24"/>
                <w:szCs w:val="24"/>
              </w:rPr>
              <w:t xml:space="preserve"> </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345"/>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27.05</w:t>
            </w:r>
          </w:p>
          <w:p w:rsidR="004C21A7" w:rsidRPr="004E3605" w:rsidRDefault="004C21A7" w:rsidP="004C21A7">
            <w:pPr>
              <w:spacing w:after="0" w:line="240" w:lineRule="auto"/>
              <w:jc w:val="center"/>
              <w:rPr>
                <w:rFonts w:ascii="Times New Roman" w:hAnsi="Times New Roman"/>
                <w:sz w:val="24"/>
                <w:szCs w:val="24"/>
              </w:rPr>
            </w:pP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27.05</w:t>
            </w:r>
          </w:p>
          <w:p w:rsidR="004C21A7" w:rsidRPr="004E3605" w:rsidRDefault="004C21A7" w:rsidP="004C21A7">
            <w:pPr>
              <w:spacing w:after="0" w:line="240" w:lineRule="auto"/>
              <w:jc w:val="center"/>
              <w:rPr>
                <w:rFonts w:ascii="Times New Roman" w:hAnsi="Times New Roman"/>
                <w:sz w:val="24"/>
                <w:szCs w:val="24"/>
              </w:rPr>
            </w:pP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Default="004C21A7" w:rsidP="004C21A7">
            <w:pPr>
              <w:spacing w:after="0" w:line="240" w:lineRule="auto"/>
              <w:jc w:val="center"/>
              <w:rPr>
                <w:rFonts w:ascii="Times New Roman" w:hAnsi="Times New Roman"/>
                <w:sz w:val="24"/>
                <w:szCs w:val="24"/>
              </w:rPr>
            </w:pP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 xml:space="preserve">5. Проведение мероприятия </w:t>
            </w:r>
            <w:r w:rsidRPr="00136ADE">
              <w:rPr>
                <w:rFonts w:ascii="Times New Roman" w:hAnsi="Times New Roman"/>
                <w:sz w:val="24"/>
                <w:szCs w:val="24"/>
              </w:rPr>
              <w:t>«Международный день Театра». Презентация на тему: «Театральные костюмы, грим, маски».</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4C21A7" w:rsidTr="00FD01A1">
        <w:trPr>
          <w:trHeight w:val="240"/>
        </w:trPr>
        <w:tc>
          <w:tcPr>
            <w:tcW w:w="1666" w:type="dxa"/>
            <w:gridSpan w:val="2"/>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31.05</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31.05</w:t>
            </w:r>
          </w:p>
        </w:tc>
        <w:tc>
          <w:tcPr>
            <w:tcW w:w="856"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p w:rsidR="004C21A7" w:rsidRPr="004E3605" w:rsidRDefault="004C21A7" w:rsidP="004C21A7">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6.</w:t>
            </w:r>
            <w:r w:rsidRPr="00136ADE">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w:t>
            </w:r>
            <w:r w:rsidRPr="00136ADE">
              <w:rPr>
                <w:rFonts w:ascii="Times New Roman" w:hAnsi="Times New Roman"/>
                <w:sz w:val="24"/>
                <w:szCs w:val="24"/>
              </w:rPr>
              <w:t>праздника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4C21A7" w:rsidRPr="00136ADE"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4C21A7" w:rsidRPr="004E3605"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4C21A7" w:rsidRPr="004E3605" w:rsidRDefault="004C21A7" w:rsidP="004C21A7">
            <w:pPr>
              <w:spacing w:after="0" w:line="240" w:lineRule="auto"/>
              <w:rPr>
                <w:rFonts w:ascii="Times New Roman" w:hAnsi="Times New Roman"/>
                <w:sz w:val="24"/>
                <w:szCs w:val="24"/>
              </w:rPr>
            </w:pPr>
          </w:p>
        </w:tc>
      </w:tr>
      <w:tr w:rsidR="00FD01A1" w:rsidTr="00FD01A1">
        <w:trPr>
          <w:trHeight w:val="270"/>
        </w:trPr>
        <w:tc>
          <w:tcPr>
            <w:tcW w:w="1666" w:type="dxa"/>
            <w:gridSpan w:val="2"/>
            <w:tcBorders>
              <w:top w:val="single" w:sz="4" w:space="0" w:color="auto"/>
              <w:left w:val="single" w:sz="4" w:space="0" w:color="auto"/>
              <w:bottom w:val="single" w:sz="4" w:space="0" w:color="auto"/>
              <w:right w:val="single" w:sz="4" w:space="0" w:color="auto"/>
            </w:tcBorders>
            <w:vAlign w:val="center"/>
          </w:tcPr>
          <w:p w:rsidR="00FD01A1" w:rsidRPr="004E3605" w:rsidRDefault="004C21A7" w:rsidP="009843AD">
            <w:pPr>
              <w:spacing w:after="0" w:line="240" w:lineRule="auto"/>
              <w:jc w:val="center"/>
              <w:rPr>
                <w:rFonts w:ascii="Times New Roman" w:hAnsi="Times New Roman"/>
                <w:sz w:val="24"/>
                <w:szCs w:val="24"/>
              </w:rPr>
            </w:pPr>
            <w:r>
              <w:rPr>
                <w:rFonts w:ascii="Times New Roman" w:hAnsi="Times New Roman"/>
                <w:sz w:val="24"/>
                <w:szCs w:val="24"/>
              </w:rPr>
              <w:t>03.06</w:t>
            </w:r>
          </w:p>
        </w:tc>
        <w:tc>
          <w:tcPr>
            <w:tcW w:w="1717" w:type="dxa"/>
            <w:gridSpan w:val="3"/>
            <w:tcBorders>
              <w:top w:val="single" w:sz="4" w:space="0" w:color="auto"/>
              <w:left w:val="single" w:sz="4" w:space="0" w:color="auto"/>
              <w:bottom w:val="single" w:sz="4" w:space="0" w:color="auto"/>
              <w:right w:val="single" w:sz="4" w:space="0" w:color="auto"/>
            </w:tcBorders>
            <w:vAlign w:val="center"/>
          </w:tcPr>
          <w:p w:rsidR="00FD01A1" w:rsidRPr="004E3605" w:rsidRDefault="004C21A7" w:rsidP="009843AD">
            <w:pPr>
              <w:spacing w:after="0" w:line="240" w:lineRule="auto"/>
              <w:jc w:val="center"/>
              <w:rPr>
                <w:rFonts w:ascii="Times New Roman" w:hAnsi="Times New Roman"/>
                <w:sz w:val="24"/>
                <w:szCs w:val="24"/>
              </w:rPr>
            </w:pPr>
            <w:r>
              <w:rPr>
                <w:rFonts w:ascii="Times New Roman" w:hAnsi="Times New Roman"/>
                <w:sz w:val="24"/>
                <w:szCs w:val="24"/>
              </w:rPr>
              <w:t>03.06</w:t>
            </w: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 xml:space="preserve">7. </w:t>
            </w:r>
            <w:r w:rsidRPr="00136ADE">
              <w:rPr>
                <w:rFonts w:ascii="Times New Roman" w:hAnsi="Times New Roman"/>
                <w:sz w:val="24"/>
                <w:szCs w:val="24"/>
              </w:rPr>
              <w:t>Творческий проект по разделу «Грим».</w:t>
            </w:r>
            <w:r>
              <w:rPr>
                <w:rFonts w:ascii="Times New Roman" w:hAnsi="Times New Roman"/>
                <w:sz w:val="24"/>
                <w:szCs w:val="24"/>
              </w:rPr>
              <w:t xml:space="preserve"> Репетиция </w:t>
            </w:r>
            <w:r w:rsidRPr="00136ADE">
              <w:rPr>
                <w:rFonts w:ascii="Times New Roman" w:hAnsi="Times New Roman"/>
                <w:sz w:val="24"/>
                <w:szCs w:val="24"/>
              </w:rPr>
              <w:t>праздника «</w:t>
            </w:r>
            <w:r>
              <w:rPr>
                <w:rFonts w:ascii="Times New Roman" w:hAnsi="Times New Roman"/>
                <w:sz w:val="24"/>
                <w:szCs w:val="24"/>
              </w:rPr>
              <w:t>9 мая</w:t>
            </w:r>
            <w:r w:rsidRPr="00136ADE">
              <w:rPr>
                <w:rFonts w:ascii="Times New Roman" w:hAnsi="Times New Roman"/>
                <w:sz w:val="24"/>
                <w:szCs w:val="24"/>
              </w:rPr>
              <w:t>».</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1</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3"/>
        </w:trPr>
        <w:tc>
          <w:tcPr>
            <w:tcW w:w="4239" w:type="dxa"/>
            <w:gridSpan w:val="6"/>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8</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E3605"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3</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5</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33"/>
        </w:trPr>
        <w:tc>
          <w:tcPr>
            <w:tcW w:w="8907" w:type="dxa"/>
            <w:gridSpan w:val="11"/>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center"/>
              <w:rPr>
                <w:rFonts w:ascii="Times New Roman" w:hAnsi="Times New Roman"/>
                <w:b/>
                <w:sz w:val="24"/>
                <w:szCs w:val="24"/>
              </w:rPr>
            </w:pPr>
            <w:r w:rsidRPr="00B05BE8">
              <w:rPr>
                <w:rFonts w:ascii="Times New Roman" w:hAnsi="Times New Roman"/>
                <w:b/>
                <w:sz w:val="24"/>
                <w:szCs w:val="24"/>
              </w:rPr>
              <w:t>V</w:t>
            </w:r>
            <w:r>
              <w:rPr>
                <w:rFonts w:ascii="Times New Roman" w:hAnsi="Times New Roman"/>
                <w:b/>
                <w:sz w:val="24"/>
                <w:szCs w:val="24"/>
              </w:rPr>
              <w:t>I. Раздел «Творческий зачёт» (_4</w:t>
            </w:r>
            <w:r w:rsidRPr="00B05BE8">
              <w:rPr>
                <w:rFonts w:ascii="Times New Roman" w:hAnsi="Times New Roman"/>
                <w:b/>
                <w:sz w:val="24"/>
                <w:szCs w:val="24"/>
              </w:rPr>
              <w:t>_часа)</w:t>
            </w:r>
          </w:p>
        </w:tc>
        <w:tc>
          <w:tcPr>
            <w:tcW w:w="1833" w:type="dxa"/>
            <w:vMerge/>
            <w:tcBorders>
              <w:left w:val="single" w:sz="4" w:space="0" w:color="auto"/>
              <w:right w:val="single" w:sz="4" w:space="0" w:color="auto"/>
            </w:tcBorders>
            <w:vAlign w:val="center"/>
            <w:hideMark/>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2550"/>
        </w:trPr>
        <w:tc>
          <w:tcPr>
            <w:tcW w:w="1590" w:type="dxa"/>
            <w:tcBorders>
              <w:top w:val="single" w:sz="4" w:space="0" w:color="auto"/>
              <w:left w:val="single" w:sz="4" w:space="0" w:color="auto"/>
              <w:bottom w:val="single" w:sz="4" w:space="0" w:color="auto"/>
              <w:right w:val="single" w:sz="4" w:space="0" w:color="auto"/>
            </w:tcBorders>
            <w:vAlign w:val="center"/>
          </w:tcPr>
          <w:p w:rsidR="00FD01A1"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07.06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14.06</w:t>
            </w:r>
          </w:p>
          <w:p w:rsidR="004C21A7" w:rsidRPr="00F80850"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17.06</w:t>
            </w:r>
          </w:p>
        </w:tc>
        <w:tc>
          <w:tcPr>
            <w:tcW w:w="1793" w:type="dxa"/>
            <w:gridSpan w:val="4"/>
            <w:tcBorders>
              <w:top w:val="single" w:sz="4" w:space="0" w:color="auto"/>
              <w:left w:val="single" w:sz="4" w:space="0" w:color="auto"/>
              <w:bottom w:val="single" w:sz="4" w:space="0" w:color="auto"/>
              <w:right w:val="single" w:sz="4" w:space="0" w:color="auto"/>
            </w:tcBorders>
            <w:vAlign w:val="center"/>
          </w:tcPr>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07.06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10.06</w:t>
            </w:r>
          </w:p>
          <w:p w:rsidR="004C21A7"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14.06</w:t>
            </w:r>
          </w:p>
          <w:p w:rsidR="00FD01A1" w:rsidRPr="00F80850" w:rsidRDefault="004C21A7" w:rsidP="004C21A7">
            <w:pPr>
              <w:spacing w:after="0" w:line="240" w:lineRule="auto"/>
              <w:jc w:val="center"/>
              <w:rPr>
                <w:rFonts w:ascii="Times New Roman" w:hAnsi="Times New Roman"/>
                <w:sz w:val="24"/>
                <w:szCs w:val="24"/>
              </w:rPr>
            </w:pPr>
            <w:r>
              <w:rPr>
                <w:rFonts w:ascii="Times New Roman" w:hAnsi="Times New Roman"/>
                <w:sz w:val="24"/>
                <w:szCs w:val="24"/>
              </w:rPr>
              <w:t>17.06</w:t>
            </w:r>
          </w:p>
        </w:tc>
        <w:tc>
          <w:tcPr>
            <w:tcW w:w="856" w:type="dxa"/>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color w:val="000000"/>
                <w:sz w:val="24"/>
                <w:szCs w:val="24"/>
              </w:rPr>
            </w:pPr>
            <w:r w:rsidRPr="00F80850">
              <w:rPr>
                <w:rFonts w:ascii="Times New Roman" w:hAnsi="Times New Roman"/>
                <w:color w:val="000000"/>
                <w:sz w:val="24"/>
                <w:szCs w:val="24"/>
              </w:rPr>
              <w:t xml:space="preserve">Реализация </w:t>
            </w:r>
            <w:r>
              <w:rPr>
                <w:rFonts w:ascii="Times New Roman" w:hAnsi="Times New Roman"/>
                <w:color w:val="000000"/>
                <w:sz w:val="24"/>
                <w:szCs w:val="24"/>
              </w:rPr>
              <w:t>постановок</w:t>
            </w:r>
            <w:r>
              <w:rPr>
                <w:rFonts w:ascii="Times New Roman" w:hAnsi="Times New Roman"/>
                <w:sz w:val="24"/>
                <w:szCs w:val="24"/>
              </w:rPr>
              <w:t xml:space="preserve"> ко дню 9 мая </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F80850" w:rsidRDefault="00FD01A1" w:rsidP="00FD01A1">
            <w:pPr>
              <w:spacing w:after="0" w:line="240" w:lineRule="auto"/>
              <w:jc w:val="center"/>
              <w:rPr>
                <w:rFonts w:ascii="Times New Roman" w:hAnsi="Times New Roman"/>
                <w:sz w:val="24"/>
                <w:szCs w:val="24"/>
              </w:rPr>
            </w:pPr>
          </w:p>
          <w:p w:rsidR="00FD01A1" w:rsidRPr="00F80850"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348"/>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Pr="00136ADE" w:rsidRDefault="00FD01A1" w:rsidP="00FD01A1">
            <w:pPr>
              <w:spacing w:after="0" w:line="240" w:lineRule="auto"/>
              <w:rPr>
                <w:rFonts w:ascii="Times New Roman" w:hAnsi="Times New Roman"/>
                <w:color w:val="000000"/>
                <w:sz w:val="24"/>
                <w:szCs w:val="24"/>
              </w:rPr>
            </w:pPr>
            <w:r w:rsidRPr="004E3605">
              <w:rPr>
                <w:rFonts w:ascii="Times New Roman" w:hAnsi="Times New Roman"/>
                <w:sz w:val="24"/>
                <w:szCs w:val="24"/>
              </w:rPr>
              <w:t>Итого по разделу:</w:t>
            </w: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809" w:type="dxa"/>
            <w:tcBorders>
              <w:top w:val="single" w:sz="4" w:space="0" w:color="auto"/>
              <w:left w:val="single" w:sz="4" w:space="0" w:color="auto"/>
              <w:bottom w:val="single" w:sz="4" w:space="0" w:color="auto"/>
              <w:right w:val="single" w:sz="4" w:space="0" w:color="auto"/>
            </w:tcBorders>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0</w:t>
            </w:r>
          </w:p>
        </w:tc>
        <w:tc>
          <w:tcPr>
            <w:tcW w:w="842" w:type="dxa"/>
            <w:tcBorders>
              <w:top w:val="single" w:sz="4" w:space="0" w:color="auto"/>
              <w:left w:val="single" w:sz="4" w:space="0" w:color="auto"/>
              <w:bottom w:val="single" w:sz="4" w:space="0" w:color="auto"/>
              <w:right w:val="single" w:sz="4" w:space="0" w:color="auto"/>
            </w:tcBorders>
          </w:tcPr>
          <w:p w:rsidR="00FD01A1" w:rsidRPr="004B501A" w:rsidRDefault="00FD01A1" w:rsidP="00FD01A1">
            <w:pPr>
              <w:spacing w:after="0" w:line="240" w:lineRule="auto"/>
              <w:jc w:val="center"/>
              <w:rPr>
                <w:rFonts w:ascii="Times New Roman" w:hAnsi="Times New Roman"/>
                <w:sz w:val="24"/>
                <w:szCs w:val="24"/>
              </w:rPr>
            </w:pPr>
            <w:r>
              <w:rPr>
                <w:rFonts w:ascii="Times New Roman" w:hAnsi="Times New Roman"/>
                <w:sz w:val="24"/>
                <w:szCs w:val="24"/>
              </w:rPr>
              <w:t>4</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r w:rsidR="00FD01A1" w:rsidTr="00FD01A1">
        <w:trPr>
          <w:trHeight w:val="465"/>
        </w:trPr>
        <w:tc>
          <w:tcPr>
            <w:tcW w:w="4239" w:type="dxa"/>
            <w:gridSpan w:val="6"/>
            <w:tcBorders>
              <w:top w:val="single" w:sz="4" w:space="0" w:color="auto"/>
              <w:left w:val="single" w:sz="4" w:space="0" w:color="auto"/>
              <w:bottom w:val="single" w:sz="4" w:space="0" w:color="auto"/>
              <w:right w:val="single" w:sz="4" w:space="0" w:color="auto"/>
            </w:tcBorders>
          </w:tcPr>
          <w:p w:rsidR="00FD01A1" w:rsidRPr="004E3605" w:rsidRDefault="00FD01A1" w:rsidP="00FD01A1">
            <w:pPr>
              <w:spacing w:after="0" w:line="240" w:lineRule="auto"/>
              <w:jc w:val="both"/>
              <w:rPr>
                <w:rFonts w:ascii="Times New Roman" w:hAnsi="Times New Roman"/>
                <w:b/>
                <w:sz w:val="24"/>
                <w:szCs w:val="24"/>
              </w:rPr>
            </w:pPr>
          </w:p>
        </w:tc>
        <w:tc>
          <w:tcPr>
            <w:tcW w:w="2130" w:type="dxa"/>
            <w:gridSpan w:val="2"/>
            <w:tcBorders>
              <w:top w:val="single" w:sz="4" w:space="0" w:color="auto"/>
              <w:left w:val="single" w:sz="4" w:space="0" w:color="auto"/>
              <w:bottom w:val="single" w:sz="4" w:space="0" w:color="auto"/>
              <w:right w:val="single" w:sz="4" w:space="0" w:color="auto"/>
            </w:tcBorders>
            <w:vAlign w:val="center"/>
          </w:tcPr>
          <w:p w:rsidR="00FD01A1" w:rsidRDefault="00FD01A1" w:rsidP="00FD01A1">
            <w:pPr>
              <w:spacing w:after="0" w:line="240" w:lineRule="auto"/>
              <w:jc w:val="center"/>
              <w:rPr>
                <w:rFonts w:ascii="Times New Roman" w:hAnsi="Times New Roman"/>
                <w:b/>
                <w:sz w:val="28"/>
                <w:szCs w:val="28"/>
              </w:rPr>
            </w:pPr>
          </w:p>
          <w:p w:rsidR="00FD01A1" w:rsidRDefault="00FD01A1" w:rsidP="00FD01A1">
            <w:pPr>
              <w:spacing w:after="0" w:line="240" w:lineRule="auto"/>
              <w:jc w:val="center"/>
              <w:rPr>
                <w:rFonts w:ascii="Times New Roman" w:hAnsi="Times New Roman"/>
                <w:b/>
                <w:sz w:val="28"/>
                <w:szCs w:val="28"/>
              </w:rPr>
            </w:pPr>
            <w:r w:rsidRPr="0049025A">
              <w:rPr>
                <w:rFonts w:ascii="Times New Roman" w:hAnsi="Times New Roman"/>
                <w:b/>
                <w:sz w:val="28"/>
                <w:szCs w:val="28"/>
              </w:rPr>
              <w:t>Всего:</w:t>
            </w:r>
          </w:p>
          <w:p w:rsidR="00FD01A1" w:rsidRPr="0049025A" w:rsidRDefault="00FD01A1" w:rsidP="00FD01A1">
            <w:pPr>
              <w:spacing w:after="0" w:line="240" w:lineRule="auto"/>
              <w:jc w:val="center"/>
              <w:rPr>
                <w:rFonts w:ascii="Times New Roman" w:hAnsi="Times New Roman"/>
                <w:b/>
                <w:sz w:val="28"/>
                <w:szCs w:val="28"/>
              </w:rPr>
            </w:pPr>
          </w:p>
        </w:tc>
        <w:tc>
          <w:tcPr>
            <w:tcW w:w="887"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80</w:t>
            </w:r>
          </w:p>
        </w:tc>
        <w:tc>
          <w:tcPr>
            <w:tcW w:w="809"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34</w:t>
            </w:r>
          </w:p>
        </w:tc>
        <w:tc>
          <w:tcPr>
            <w:tcW w:w="842" w:type="dxa"/>
            <w:tcBorders>
              <w:top w:val="single" w:sz="4" w:space="0" w:color="auto"/>
              <w:left w:val="single" w:sz="4" w:space="0" w:color="auto"/>
              <w:bottom w:val="single" w:sz="4" w:space="0" w:color="auto"/>
              <w:right w:val="single" w:sz="4" w:space="0" w:color="auto"/>
            </w:tcBorders>
            <w:vAlign w:val="center"/>
          </w:tcPr>
          <w:p w:rsidR="00FD01A1" w:rsidRPr="0049025A" w:rsidRDefault="00FD01A1" w:rsidP="00FD01A1">
            <w:pPr>
              <w:spacing w:after="0" w:line="240" w:lineRule="auto"/>
              <w:jc w:val="center"/>
              <w:rPr>
                <w:rFonts w:ascii="Times New Roman" w:hAnsi="Times New Roman"/>
                <w:b/>
                <w:sz w:val="28"/>
                <w:szCs w:val="28"/>
              </w:rPr>
            </w:pPr>
            <w:r>
              <w:rPr>
                <w:rFonts w:ascii="Times New Roman" w:hAnsi="Times New Roman"/>
                <w:b/>
                <w:sz w:val="28"/>
                <w:szCs w:val="28"/>
              </w:rPr>
              <w:t>46</w:t>
            </w:r>
          </w:p>
        </w:tc>
        <w:tc>
          <w:tcPr>
            <w:tcW w:w="1833" w:type="dxa"/>
            <w:vMerge/>
            <w:tcBorders>
              <w:left w:val="single" w:sz="4" w:space="0" w:color="auto"/>
              <w:right w:val="single" w:sz="4" w:space="0" w:color="auto"/>
            </w:tcBorders>
            <w:vAlign w:val="center"/>
          </w:tcPr>
          <w:p w:rsidR="00FD01A1" w:rsidRPr="004E3605" w:rsidRDefault="00FD01A1" w:rsidP="00FD01A1">
            <w:pPr>
              <w:spacing w:after="0" w:line="240" w:lineRule="auto"/>
              <w:rPr>
                <w:rFonts w:ascii="Times New Roman" w:hAnsi="Times New Roman"/>
                <w:sz w:val="24"/>
                <w:szCs w:val="24"/>
              </w:rPr>
            </w:pPr>
          </w:p>
        </w:tc>
      </w:tr>
    </w:tbl>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4C21A7" w:rsidRDefault="004C21A7" w:rsidP="00FD01A1">
      <w:pPr>
        <w:rPr>
          <w:rFonts w:ascii="Times New Roman" w:hAnsi="Times New Roman"/>
          <w:b/>
          <w:sz w:val="24"/>
          <w:szCs w:val="24"/>
          <w:lang w:val="en-US"/>
        </w:rPr>
      </w:pPr>
    </w:p>
    <w:p w:rsidR="00FD01A1" w:rsidRDefault="00FD01A1" w:rsidP="00FD01A1">
      <w:pPr>
        <w:jc w:val="center"/>
        <w:rPr>
          <w:rFonts w:ascii="Times New Roman" w:hAnsi="Times New Roman"/>
          <w:b/>
          <w:sz w:val="24"/>
          <w:szCs w:val="24"/>
          <w:lang w:val="en-US"/>
        </w:rPr>
      </w:pPr>
    </w:p>
    <w:p w:rsidR="00FD01A1" w:rsidRPr="00410493" w:rsidRDefault="00FD01A1" w:rsidP="00FD01A1">
      <w:pPr>
        <w:jc w:val="center"/>
        <w:rPr>
          <w:rFonts w:ascii="Times New Roman" w:hAnsi="Times New Roman"/>
          <w:b/>
          <w:sz w:val="24"/>
          <w:szCs w:val="24"/>
        </w:rPr>
      </w:pPr>
      <w:r w:rsidRPr="00FE0660">
        <w:rPr>
          <w:rFonts w:ascii="Times New Roman" w:hAnsi="Times New Roman"/>
          <w:b/>
          <w:sz w:val="24"/>
          <w:szCs w:val="24"/>
          <w:lang w:val="en-US"/>
        </w:rPr>
        <w:t>I</w:t>
      </w:r>
      <w:r>
        <w:rPr>
          <w:rFonts w:ascii="Times New Roman" w:hAnsi="Times New Roman"/>
          <w:b/>
          <w:sz w:val="24"/>
          <w:szCs w:val="24"/>
          <w:lang w:val="en-US"/>
        </w:rPr>
        <w:t>V</w:t>
      </w:r>
      <w:r w:rsidRPr="00C476DB">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FD01A1" w:rsidRDefault="00FD01A1" w:rsidP="00FD01A1">
      <w:pPr>
        <w:jc w:val="center"/>
        <w:rPr>
          <w:rFonts w:ascii="Times New Roman" w:hAnsi="Times New Roman"/>
          <w:b/>
          <w:sz w:val="24"/>
          <w:szCs w:val="24"/>
        </w:rPr>
      </w:pPr>
      <w:r w:rsidRPr="00410493">
        <w:rPr>
          <w:rFonts w:ascii="Times New Roman" w:hAnsi="Times New Roman"/>
          <w:b/>
          <w:sz w:val="24"/>
          <w:szCs w:val="24"/>
        </w:rPr>
        <w:t>(1-й год обучения)</w:t>
      </w:r>
    </w:p>
    <w:p w:rsidR="00FD01A1" w:rsidRPr="0041188D" w:rsidRDefault="00FD01A1" w:rsidP="00FD01A1">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FD01A1" w:rsidRPr="003C7E0E" w:rsidRDefault="00FD01A1" w:rsidP="00FD01A1">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FD01A1" w:rsidRPr="003C7E0E" w:rsidRDefault="00FD01A1" w:rsidP="00FD01A1">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3. И</w:t>
      </w:r>
      <w:r w:rsidRPr="003C7E0E">
        <w:rPr>
          <w:rFonts w:ascii="Times New Roman" w:hAnsi="Times New Roman"/>
          <w:sz w:val="24"/>
          <w:szCs w:val="24"/>
        </w:rPr>
        <w:t>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FD01A1" w:rsidRPr="008416C6" w:rsidRDefault="00FD01A1" w:rsidP="00FD01A1">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FD01A1" w:rsidRPr="003C7E0E" w:rsidRDefault="00FD01A1" w:rsidP="00FD01A1">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FD01A1" w:rsidRPr="003C7E0E" w:rsidRDefault="00FD01A1" w:rsidP="00FD01A1">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FD01A1" w:rsidRPr="0041188D"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FD01A1" w:rsidRDefault="00FD01A1" w:rsidP="00FD01A1">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FD01A1" w:rsidRPr="00214E1F" w:rsidRDefault="00FD01A1" w:rsidP="00FD01A1">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FD01A1" w:rsidRPr="00214E1F" w:rsidRDefault="00FD01A1" w:rsidP="00FD01A1">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FD01A1" w:rsidRPr="00214E1F"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FD01A1" w:rsidRPr="0041188D"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FD01A1" w:rsidRDefault="00FD01A1" w:rsidP="00FD01A1">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FD01A1" w:rsidRPr="00EF629A" w:rsidRDefault="00FD01A1" w:rsidP="00FD01A1">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FD01A1" w:rsidRDefault="00FD01A1" w:rsidP="00FD01A1">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FD01A1" w:rsidRDefault="00FD01A1" w:rsidP="00FD01A1">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FD01A1" w:rsidRPr="00EF629A" w:rsidRDefault="00FD01A1" w:rsidP="00FD01A1">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FD01A1" w:rsidRPr="00EF629A" w:rsidRDefault="00FD01A1" w:rsidP="00FD01A1">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FD01A1" w:rsidRPr="00EF629A" w:rsidRDefault="00FD01A1" w:rsidP="00FD01A1">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FD01A1" w:rsidRDefault="00FD01A1" w:rsidP="00FD01A1">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FD01A1" w:rsidRPr="009C6C38" w:rsidRDefault="00FD01A1" w:rsidP="00FD01A1">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Pr>
          <w:rFonts w:ascii="Times New Roman" w:hAnsi="Times New Roman"/>
          <w:b/>
          <w:sz w:val="24"/>
          <w:szCs w:val="24"/>
          <w:u w:val="single"/>
        </w:rPr>
        <w:t>ие» (_12</w:t>
      </w:r>
      <w:r w:rsidRPr="0041188D">
        <w:rPr>
          <w:rFonts w:ascii="Times New Roman" w:hAnsi="Times New Roman"/>
          <w:b/>
          <w:sz w:val="24"/>
          <w:szCs w:val="24"/>
          <w:u w:val="single"/>
        </w:rPr>
        <w:t>_час</w:t>
      </w:r>
      <w:r>
        <w:rPr>
          <w:rFonts w:ascii="Times New Roman" w:hAnsi="Times New Roman"/>
          <w:b/>
          <w:sz w:val="24"/>
          <w:szCs w:val="24"/>
          <w:u w:val="single"/>
        </w:rPr>
        <w:t>ов</w:t>
      </w:r>
      <w:r w:rsidRPr="0041188D">
        <w:rPr>
          <w:rFonts w:ascii="Times New Roman" w:hAnsi="Times New Roman"/>
          <w:b/>
          <w:sz w:val="24"/>
          <w:szCs w:val="24"/>
          <w:u w:val="single"/>
        </w:rPr>
        <w:t>)</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FD01A1" w:rsidRDefault="00FD01A1" w:rsidP="00FD01A1">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FD01A1" w:rsidRPr="009C6C38"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FD01A1" w:rsidRPr="009C6C38" w:rsidRDefault="00FD01A1" w:rsidP="00FD01A1">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FD01A1" w:rsidRPr="009C6C38"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FD01A1" w:rsidRDefault="00FD01A1" w:rsidP="00FD01A1">
      <w:pPr>
        <w:spacing w:before="100" w:beforeAutospacing="1" w:after="100" w:afterAutospacing="1"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8_часов</w:t>
      </w:r>
      <w:r w:rsidRPr="001F3CC8">
        <w:rPr>
          <w:rFonts w:ascii="Times New Roman" w:hAnsi="Times New Roman"/>
          <w:b/>
          <w:sz w:val="24"/>
          <w:szCs w:val="24"/>
          <w:u w:val="single"/>
        </w:rPr>
        <w:t>)</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w:t>
      </w:r>
      <w:r>
        <w:rPr>
          <w:rFonts w:ascii="Times New Roman" w:hAnsi="Times New Roman"/>
          <w:sz w:val="24"/>
          <w:szCs w:val="24"/>
        </w:rPr>
        <w:t>9 мая</w:t>
      </w:r>
      <w:r w:rsidRPr="002F4A40">
        <w:rPr>
          <w:rFonts w:ascii="Times New Roman" w:hAnsi="Times New Roman"/>
          <w:sz w:val="24"/>
          <w:szCs w:val="24"/>
        </w:rPr>
        <w:t>».</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w:t>
      </w:r>
      <w:r>
        <w:rPr>
          <w:rFonts w:ascii="Times New Roman" w:hAnsi="Times New Roman"/>
          <w:sz w:val="24"/>
          <w:szCs w:val="24"/>
        </w:rPr>
        <w:t>9 мая</w:t>
      </w:r>
      <w:r w:rsidRPr="002F4A40">
        <w:rPr>
          <w:rFonts w:ascii="Times New Roman" w:hAnsi="Times New Roman"/>
          <w:sz w:val="24"/>
          <w:szCs w:val="24"/>
        </w:rPr>
        <w:t>».</w:t>
      </w:r>
    </w:p>
    <w:p w:rsidR="00FD01A1" w:rsidRPr="002F4A40" w:rsidRDefault="00FD01A1" w:rsidP="00FD01A1">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FD01A1" w:rsidRDefault="00FD01A1" w:rsidP="00FD01A1">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«9 мая».</w:t>
      </w:r>
    </w:p>
    <w:p w:rsidR="00FD01A1" w:rsidRDefault="00FD01A1" w:rsidP="00FD01A1">
      <w:pPr>
        <w:spacing w:before="100" w:beforeAutospacing="1" w:after="100" w:afterAutospacing="1" w:line="240" w:lineRule="auto"/>
        <w:contextualSpacing/>
        <w:rPr>
          <w:rFonts w:ascii="Times New Roman" w:hAnsi="Times New Roman"/>
          <w:sz w:val="24"/>
          <w:szCs w:val="24"/>
        </w:rPr>
      </w:pP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«9 мая».</w:t>
      </w:r>
    </w:p>
    <w:p w:rsidR="00FD01A1" w:rsidRPr="002F4A40"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 xml:space="preserve">ский проект по разделу «Грим». Репетиция праздника </w:t>
      </w:r>
      <w:r w:rsidRPr="002F4A40">
        <w:rPr>
          <w:rFonts w:ascii="Times New Roman" w:hAnsi="Times New Roman"/>
          <w:sz w:val="24"/>
          <w:szCs w:val="24"/>
        </w:rPr>
        <w:t>«</w:t>
      </w:r>
      <w:r>
        <w:rPr>
          <w:rFonts w:ascii="Times New Roman" w:hAnsi="Times New Roman"/>
          <w:sz w:val="24"/>
          <w:szCs w:val="24"/>
        </w:rPr>
        <w:t xml:space="preserve">9 мая» с костюмами, и </w:t>
      </w:r>
      <w:r w:rsidRPr="002F4A40">
        <w:rPr>
          <w:rFonts w:ascii="Times New Roman" w:hAnsi="Times New Roman"/>
          <w:sz w:val="24"/>
          <w:szCs w:val="24"/>
        </w:rPr>
        <w:t>с концертным гримом.</w:t>
      </w:r>
    </w:p>
    <w:p w:rsidR="00FD01A1" w:rsidRPr="00C476DB" w:rsidRDefault="00FD01A1" w:rsidP="00FD01A1">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FD01A1" w:rsidRDefault="00FD01A1" w:rsidP="00FD01A1">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w:t>
      </w:r>
      <w:r>
        <w:rPr>
          <w:rFonts w:ascii="Times New Roman" w:hAnsi="Times New Roman"/>
          <w:sz w:val="24"/>
          <w:szCs w:val="24"/>
        </w:rPr>
        <w:t xml:space="preserve">9 мая. </w:t>
      </w:r>
      <w:r w:rsidRPr="002F4A40">
        <w:rPr>
          <w:rFonts w:ascii="Times New Roman" w:hAnsi="Times New Roman"/>
          <w:sz w:val="24"/>
          <w:szCs w:val="24"/>
        </w:rPr>
        <w:t>Наши результаты, достижения.</w:t>
      </w:r>
    </w:p>
    <w:p w:rsidR="00FD01A1" w:rsidRPr="00653A22" w:rsidRDefault="00FD01A1" w:rsidP="00FD01A1">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FD01A1" w:rsidRPr="00FD01A1" w:rsidRDefault="00FD01A1" w:rsidP="00CE1F1A">
      <w:pPr>
        <w:rPr>
          <w:rFonts w:ascii="Times New Roman" w:hAnsi="Times New Roman"/>
          <w:b/>
          <w:sz w:val="24"/>
          <w:szCs w:val="24"/>
        </w:rPr>
      </w:pPr>
    </w:p>
    <w:p w:rsidR="00FD01A1" w:rsidRDefault="00FD01A1" w:rsidP="008D3168">
      <w:pPr>
        <w:jc w:val="center"/>
        <w:rPr>
          <w:rFonts w:ascii="Times New Roman" w:hAnsi="Times New Roman"/>
          <w:b/>
          <w:sz w:val="24"/>
          <w:szCs w:val="24"/>
        </w:rPr>
      </w:pPr>
    </w:p>
    <w:p w:rsidR="00CE1F1A" w:rsidRDefault="00CE1F1A" w:rsidP="008D3168">
      <w:pPr>
        <w:jc w:val="center"/>
        <w:rPr>
          <w:rFonts w:ascii="Times New Roman" w:hAnsi="Times New Roman"/>
          <w:b/>
          <w:sz w:val="24"/>
          <w:szCs w:val="24"/>
        </w:rPr>
      </w:pPr>
    </w:p>
    <w:p w:rsidR="00CE1F1A" w:rsidRDefault="00CE1F1A" w:rsidP="008D3168">
      <w:pPr>
        <w:jc w:val="center"/>
        <w:rPr>
          <w:rFonts w:ascii="Times New Roman" w:hAnsi="Times New Roman"/>
          <w:b/>
          <w:sz w:val="24"/>
          <w:szCs w:val="24"/>
        </w:rPr>
      </w:pPr>
    </w:p>
    <w:p w:rsidR="00CE1F1A" w:rsidRPr="00FD01A1" w:rsidRDefault="00CE1F1A" w:rsidP="008D3168">
      <w:pPr>
        <w:jc w:val="center"/>
        <w:rPr>
          <w:rFonts w:ascii="Times New Roman" w:hAnsi="Times New Roman"/>
          <w:b/>
          <w:sz w:val="24"/>
          <w:szCs w:val="24"/>
        </w:rPr>
      </w:pPr>
    </w:p>
    <w:p w:rsidR="00FD01A1" w:rsidRPr="00FD01A1" w:rsidRDefault="00FD01A1" w:rsidP="00FD01A1">
      <w:pP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Pr>
          <w:rFonts w:ascii="Times New Roman" w:hAnsi="Times New Roman"/>
          <w:b/>
          <w:sz w:val="24"/>
          <w:szCs w:val="24"/>
          <w:lang w:val="en-US"/>
        </w:rPr>
        <w:t>V</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(2</w:t>
      </w:r>
      <w:r w:rsidRPr="00410493">
        <w:rPr>
          <w:rFonts w:ascii="Times New Roman" w:hAnsi="Times New Roman"/>
          <w:b/>
          <w:sz w:val="24"/>
          <w:szCs w:val="24"/>
        </w:rPr>
        <w:t>-й год обучения)</w:t>
      </w:r>
    </w:p>
    <w:p w:rsidR="008D3168" w:rsidRPr="0041188D" w:rsidRDefault="008D3168" w:rsidP="008D3168">
      <w:pPr>
        <w:rPr>
          <w:rFonts w:ascii="Times New Roman" w:hAnsi="Times New Roman"/>
          <w:b/>
          <w:sz w:val="24"/>
          <w:szCs w:val="24"/>
          <w:u w:val="single"/>
        </w:rPr>
      </w:pPr>
      <w:r w:rsidRPr="0041188D">
        <w:rPr>
          <w:rFonts w:ascii="Times New Roman" w:hAnsi="Times New Roman"/>
          <w:b/>
          <w:sz w:val="24"/>
          <w:szCs w:val="24"/>
          <w:u w:val="single"/>
          <w:lang w:val="en-US"/>
        </w:rPr>
        <w:t>I</w:t>
      </w:r>
      <w:r w:rsidRPr="0041188D">
        <w:rPr>
          <w:rFonts w:ascii="Times New Roman" w:hAnsi="Times New Roman"/>
          <w:b/>
          <w:sz w:val="24"/>
          <w:szCs w:val="24"/>
          <w:u w:val="single"/>
        </w:rPr>
        <w:t>.</w:t>
      </w:r>
      <w:r>
        <w:rPr>
          <w:rFonts w:ascii="Times New Roman" w:hAnsi="Times New Roman"/>
          <w:b/>
          <w:sz w:val="24"/>
          <w:szCs w:val="24"/>
          <w:u w:val="single"/>
        </w:rPr>
        <w:t xml:space="preserve"> Раздел «Театральная азбука» (_</w:t>
      </w:r>
      <w:r w:rsidRPr="0041188D">
        <w:rPr>
          <w:rFonts w:ascii="Times New Roman" w:hAnsi="Times New Roman"/>
          <w:b/>
          <w:sz w:val="24"/>
          <w:szCs w:val="24"/>
          <w:u w:val="single"/>
        </w:rPr>
        <w:t>8_часов)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E32147">
        <w:rPr>
          <w:rFonts w:ascii="Times New Roman" w:hAnsi="Times New Roman"/>
          <w:sz w:val="24"/>
          <w:szCs w:val="24"/>
        </w:rPr>
        <w:t>Знакомство. Проведения инструктажа по ТБ.</w:t>
      </w:r>
    </w:p>
    <w:p w:rsidR="008D3168" w:rsidRPr="00E32147" w:rsidRDefault="008D3168" w:rsidP="008D3168">
      <w:pPr>
        <w:spacing w:line="240" w:lineRule="auto"/>
        <w:rPr>
          <w:rFonts w:ascii="Times New Roman" w:hAnsi="Times New Roman"/>
          <w:sz w:val="24"/>
          <w:szCs w:val="24"/>
        </w:rPr>
      </w:pPr>
      <w:r>
        <w:rPr>
          <w:rFonts w:ascii="Times New Roman" w:hAnsi="Times New Roman"/>
          <w:sz w:val="24"/>
          <w:szCs w:val="24"/>
        </w:rPr>
        <w:t>Педагог знакомит воспитанников</w:t>
      </w:r>
      <w:r w:rsidRPr="00E32147">
        <w:rPr>
          <w:rFonts w:ascii="Times New Roman" w:hAnsi="Times New Roman"/>
          <w:sz w:val="24"/>
          <w:szCs w:val="24"/>
        </w:rPr>
        <w:t xml:space="preserve"> с планом работы на учебный год. Инструктаж по технике безопасности поведения на занятиях. </w:t>
      </w:r>
    </w:p>
    <w:p w:rsidR="008D3168" w:rsidRDefault="008D3168" w:rsidP="008D3168">
      <w:pPr>
        <w:spacing w:line="240" w:lineRule="auto"/>
        <w:rPr>
          <w:rFonts w:ascii="Times New Roman" w:hAnsi="Times New Roman"/>
          <w:sz w:val="24"/>
          <w:szCs w:val="24"/>
        </w:rPr>
      </w:pPr>
      <w:r w:rsidRPr="00E32147">
        <w:rPr>
          <w:rFonts w:ascii="Times New Roman" w:hAnsi="Times New Roman"/>
          <w:sz w:val="24"/>
          <w:szCs w:val="24"/>
        </w:rPr>
        <w:t>Обще группов</w:t>
      </w:r>
      <w:r>
        <w:rPr>
          <w:rFonts w:ascii="Times New Roman" w:hAnsi="Times New Roman"/>
          <w:sz w:val="24"/>
          <w:szCs w:val="24"/>
        </w:rPr>
        <w:t xml:space="preserve">ая игра: </w:t>
      </w:r>
      <w:r w:rsidRPr="00E32147">
        <w:rPr>
          <w:rFonts w:ascii="Times New Roman" w:hAnsi="Times New Roman"/>
          <w:sz w:val="24"/>
          <w:szCs w:val="24"/>
        </w:rPr>
        <w:t>«Кактус и Ива», «Муравьи</w:t>
      </w:r>
      <w:r>
        <w:rPr>
          <w:rFonts w:ascii="Times New Roman" w:hAnsi="Times New Roman"/>
          <w:sz w:val="24"/>
          <w:szCs w:val="24"/>
        </w:rPr>
        <w:t>»</w:t>
      </w:r>
    </w:p>
    <w:p w:rsidR="008D3168" w:rsidRDefault="008D3168" w:rsidP="008D3168">
      <w:pPr>
        <w:spacing w:line="240" w:lineRule="auto"/>
        <w:rPr>
          <w:rFonts w:ascii="Times New Roman" w:hAnsi="Times New Roman"/>
          <w:color w:val="000000"/>
          <w:sz w:val="24"/>
          <w:szCs w:val="24"/>
        </w:rPr>
      </w:pPr>
      <w:r>
        <w:rPr>
          <w:rFonts w:ascii="Times New Roman" w:hAnsi="Times New Roman"/>
          <w:sz w:val="24"/>
          <w:szCs w:val="24"/>
        </w:rPr>
        <w:t xml:space="preserve">2.Вводное занятие </w:t>
      </w:r>
      <w:r w:rsidRPr="003E563E">
        <w:rPr>
          <w:rFonts w:ascii="Times New Roman" w:hAnsi="Times New Roman"/>
          <w:color w:val="000000"/>
          <w:sz w:val="24"/>
          <w:szCs w:val="24"/>
        </w:rPr>
        <w:t>«С чего начинается театр?»</w:t>
      </w:r>
      <w:r>
        <w:rPr>
          <w:rFonts w:ascii="Times New Roman" w:hAnsi="Times New Roman"/>
          <w:color w:val="000000"/>
          <w:sz w:val="24"/>
          <w:szCs w:val="24"/>
        </w:rPr>
        <w:t>.</w:t>
      </w:r>
    </w:p>
    <w:p w:rsidR="008D3168" w:rsidRDefault="008D3168" w:rsidP="008D3168">
      <w:pPr>
        <w:spacing w:line="240" w:lineRule="auto"/>
        <w:rPr>
          <w:rFonts w:ascii="Times New Roman" w:hAnsi="Times New Roman"/>
          <w:sz w:val="24"/>
          <w:szCs w:val="24"/>
        </w:rPr>
      </w:pPr>
      <w:r w:rsidRPr="00B06374">
        <w:rPr>
          <w:rFonts w:ascii="Times New Roman" w:hAnsi="Times New Roman"/>
          <w:sz w:val="24"/>
          <w:szCs w:val="24"/>
        </w:rPr>
        <w:t>Знакомство с планом работы.</w:t>
      </w:r>
    </w:p>
    <w:p w:rsidR="008D3168" w:rsidRDefault="008D3168" w:rsidP="008D3168">
      <w:pPr>
        <w:spacing w:line="240" w:lineRule="auto"/>
        <w:rPr>
          <w:rFonts w:ascii="Times New Roman" w:hAnsi="Times New Roman"/>
          <w:sz w:val="24"/>
          <w:szCs w:val="24"/>
        </w:rPr>
      </w:pPr>
      <w:r w:rsidRPr="00B06374">
        <w:rPr>
          <w:rFonts w:ascii="Times New Roman" w:hAnsi="Times New Roman"/>
          <w:sz w:val="24"/>
          <w:szCs w:val="24"/>
        </w:rPr>
        <w:t>Анкета «Ваши предложения по работе творческого объединения»</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E563E">
        <w:rPr>
          <w:rFonts w:ascii="Times New Roman" w:hAnsi="Times New Roman"/>
          <w:sz w:val="24"/>
          <w:szCs w:val="24"/>
        </w:rPr>
        <w:t>История театра. Театр как вид искусства.</w:t>
      </w:r>
      <w:r w:rsidRPr="00B06374">
        <w:rPr>
          <w:rFonts w:ascii="Times New Roman" w:hAnsi="Times New Roman"/>
          <w:color w:val="000000"/>
          <w:sz w:val="24"/>
          <w:szCs w:val="24"/>
        </w:rPr>
        <w:t>Страницы истории театра: театр Древнего Востока.</w:t>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B06374"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F26E11">
        <w:rPr>
          <w:rFonts w:ascii="Times New Roman" w:hAnsi="Times New Roman"/>
          <w:sz w:val="24"/>
          <w:szCs w:val="24"/>
        </w:rPr>
        <w:t>Экскурс в мир кукол «В гости к кукле»</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F26E11">
        <w:rPr>
          <w:rFonts w:ascii="Times New Roman" w:hAnsi="Times New Roman"/>
          <w:sz w:val="24"/>
          <w:szCs w:val="24"/>
        </w:rPr>
        <w:t>Куклы – национальные герои уличных представлений. Рассказ об уличных кукольных театрах (вертепах).  Знакомство с различными  видами кукол. Ширмы прие</w:t>
      </w:r>
      <w:r>
        <w:rPr>
          <w:rFonts w:ascii="Times New Roman" w:hAnsi="Times New Roman"/>
          <w:sz w:val="24"/>
          <w:szCs w:val="24"/>
        </w:rPr>
        <w:t xml:space="preserve">млемой высоты. Обычные игрушки. </w:t>
      </w:r>
      <w:r w:rsidRPr="00F26E11">
        <w:rPr>
          <w:rFonts w:ascii="Times New Roman" w:hAnsi="Times New Roman"/>
          <w:sz w:val="24"/>
          <w:szCs w:val="24"/>
        </w:rPr>
        <w:t>Практическая часть: творческие игры.</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5. Кукловождение.</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Приёмы кукловождения. Кукла </w:t>
      </w:r>
      <w:r w:rsidRPr="008C2CB8">
        <w:rPr>
          <w:rFonts w:ascii="Times New Roman" w:hAnsi="Times New Roman"/>
          <w:sz w:val="24"/>
          <w:szCs w:val="24"/>
        </w:rPr>
        <w:t>о</w:t>
      </w:r>
      <w:r>
        <w:rPr>
          <w:rFonts w:ascii="Times New Roman" w:hAnsi="Times New Roman"/>
          <w:sz w:val="24"/>
          <w:szCs w:val="24"/>
        </w:rPr>
        <w:t xml:space="preserve">живает только в руках у артиста, поэтому необходимо умение водить куклой. Игры-упражнения на закрепление </w:t>
      </w:r>
      <w:r w:rsidRPr="008C2CB8">
        <w:rPr>
          <w:rFonts w:ascii="Times New Roman" w:hAnsi="Times New Roman"/>
          <w:sz w:val="24"/>
          <w:szCs w:val="24"/>
        </w:rPr>
        <w:t>навыков кукловождения.</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Пальчиковая игра «Домик», игра “Балалайка” И.Лопухина, ритмическая игра “Метелица”. </w:t>
      </w:r>
    </w:p>
    <w:p w:rsidR="008D3168" w:rsidRPr="00C807BA"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E563E">
        <w:rPr>
          <w:rFonts w:ascii="Times New Roman" w:hAnsi="Times New Roman"/>
          <w:sz w:val="24"/>
          <w:szCs w:val="24"/>
        </w:rPr>
        <w:t>Начало работы над сказкой «</w:t>
      </w:r>
      <w:r>
        <w:rPr>
          <w:rFonts w:ascii="Times New Roman" w:hAnsi="Times New Roman"/>
          <w:sz w:val="24"/>
          <w:szCs w:val="24"/>
        </w:rPr>
        <w:t>Волк и семеро козлят</w:t>
      </w:r>
      <w:r w:rsidRPr="003E563E">
        <w:rPr>
          <w:rFonts w:ascii="Times New Roman" w:hAnsi="Times New Roman"/>
          <w:sz w:val="24"/>
          <w:szCs w:val="24"/>
        </w:rPr>
        <w:t>» и работа над сказкой «</w:t>
      </w:r>
      <w:r>
        <w:rPr>
          <w:rFonts w:ascii="Times New Roman" w:hAnsi="Times New Roman"/>
          <w:sz w:val="24"/>
          <w:szCs w:val="24"/>
        </w:rPr>
        <w:t xml:space="preserve">Царевна лягушка» </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Основы </w:t>
      </w:r>
      <w:r w:rsidRPr="0086672A">
        <w:rPr>
          <w:rFonts w:ascii="Times New Roman" w:hAnsi="Times New Roman"/>
          <w:sz w:val="24"/>
          <w:szCs w:val="24"/>
        </w:rPr>
        <w:t>драматизации</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86672A">
        <w:rPr>
          <w:rFonts w:ascii="Times New Roman" w:hAnsi="Times New Roman"/>
          <w:sz w:val="24"/>
          <w:szCs w:val="24"/>
        </w:rPr>
        <w:t>Зна</w:t>
      </w:r>
      <w:r>
        <w:rPr>
          <w:rFonts w:ascii="Times New Roman" w:hAnsi="Times New Roman"/>
          <w:sz w:val="24"/>
          <w:szCs w:val="24"/>
        </w:rPr>
        <w:t xml:space="preserve">комство с основами драматизации </w:t>
      </w:r>
      <w:r w:rsidRPr="0086672A">
        <w:rPr>
          <w:rFonts w:ascii="Times New Roman" w:hAnsi="Times New Roman"/>
          <w:sz w:val="24"/>
          <w:szCs w:val="24"/>
        </w:rPr>
        <w:t>(импровизация, поиск выразительных</w:t>
      </w:r>
      <w:r>
        <w:rPr>
          <w:rFonts w:ascii="Times New Roman" w:hAnsi="Times New Roman"/>
          <w:sz w:val="24"/>
          <w:szCs w:val="24"/>
        </w:rPr>
        <w:t xml:space="preserve"> </w:t>
      </w:r>
      <w:r w:rsidRPr="0086672A">
        <w:rPr>
          <w:rFonts w:ascii="Times New Roman" w:hAnsi="Times New Roman"/>
          <w:sz w:val="24"/>
          <w:szCs w:val="24"/>
        </w:rPr>
        <w:t>ср</w:t>
      </w:r>
      <w:r>
        <w:rPr>
          <w:rFonts w:ascii="Times New Roman" w:hAnsi="Times New Roman"/>
          <w:sz w:val="24"/>
          <w:szCs w:val="24"/>
        </w:rPr>
        <w:t xml:space="preserve">едств, роль костюмов, декораций </w:t>
      </w:r>
      <w:r w:rsidRPr="0086672A">
        <w:rPr>
          <w:rFonts w:ascii="Times New Roman" w:hAnsi="Times New Roman"/>
          <w:sz w:val="24"/>
          <w:szCs w:val="24"/>
        </w:rPr>
        <w:t>предметного окружения)</w:t>
      </w:r>
      <w:r>
        <w:rPr>
          <w:rFonts w:ascii="Times New Roman" w:hAnsi="Times New Roman"/>
          <w:sz w:val="24"/>
          <w:szCs w:val="24"/>
        </w:rPr>
        <w:t>.</w:t>
      </w:r>
    </w:p>
    <w:p w:rsidR="008D3168" w:rsidRDefault="008D3168" w:rsidP="008D3168">
      <w:pPr>
        <w:spacing w:line="240" w:lineRule="auto"/>
        <w:rPr>
          <w:rFonts w:ascii="yandex-sans" w:hAnsi="yandex-sans"/>
          <w:color w:val="000000"/>
          <w:sz w:val="23"/>
          <w:szCs w:val="23"/>
        </w:rPr>
      </w:pPr>
      <w:r w:rsidRPr="00D746C3">
        <w:rPr>
          <w:rFonts w:ascii="Times New Roman" w:hAnsi="Times New Roman"/>
          <w:sz w:val="24"/>
          <w:szCs w:val="24"/>
        </w:rPr>
        <w:t>Сце</w:t>
      </w:r>
      <w:r>
        <w:rPr>
          <w:rFonts w:ascii="Times New Roman" w:hAnsi="Times New Roman"/>
          <w:sz w:val="24"/>
          <w:szCs w:val="24"/>
        </w:rPr>
        <w:t xml:space="preserve">нка: «Медведь» (по стихотворению </w:t>
      </w:r>
      <w:r w:rsidRPr="00D746C3">
        <w:rPr>
          <w:rFonts w:ascii="Times New Roman" w:hAnsi="Times New Roman"/>
          <w:sz w:val="24"/>
          <w:szCs w:val="24"/>
        </w:rPr>
        <w:t>Г. Виеру «На праздник»)</w:t>
      </w:r>
      <w:r>
        <w:rPr>
          <w:rFonts w:ascii="Times New Roman" w:hAnsi="Times New Roman"/>
          <w:sz w:val="24"/>
          <w:szCs w:val="24"/>
        </w:rPr>
        <w:t xml:space="preserve">, «Веселая ярмарка» - </w:t>
      </w:r>
      <w:r w:rsidRPr="00D746C3">
        <w:rPr>
          <w:rFonts w:ascii="Times New Roman" w:hAnsi="Times New Roman"/>
          <w:sz w:val="24"/>
          <w:szCs w:val="24"/>
        </w:rPr>
        <w:t>театрализованное</w:t>
      </w:r>
      <w:r w:rsidRPr="00D746C3">
        <w:rPr>
          <w:rFonts w:ascii="yandex-sans" w:hAnsi="yandex-sans"/>
          <w:color w:val="000000"/>
          <w:sz w:val="23"/>
          <w:szCs w:val="23"/>
        </w:rPr>
        <w:t xml:space="preserve"> представление</w:t>
      </w:r>
      <w:r>
        <w:rPr>
          <w:rFonts w:ascii="yandex-sans" w:hAnsi="yandex-sans"/>
          <w:color w:val="000000"/>
          <w:sz w:val="23"/>
          <w:szCs w:val="23"/>
        </w:rPr>
        <w:t>.</w:t>
      </w:r>
    </w:p>
    <w:p w:rsidR="008D3168" w:rsidRDefault="008D3168" w:rsidP="008D3168">
      <w:pPr>
        <w:spacing w:line="240" w:lineRule="auto"/>
        <w:rPr>
          <w:rFonts w:ascii="Times New Roman" w:hAnsi="Times New Roman"/>
          <w:color w:val="000000"/>
          <w:sz w:val="24"/>
          <w:szCs w:val="24"/>
        </w:rPr>
      </w:pPr>
      <w:r>
        <w:rPr>
          <w:rFonts w:ascii="yandex-sans" w:hAnsi="yandex-sans"/>
          <w:color w:val="000000"/>
          <w:sz w:val="23"/>
          <w:szCs w:val="23"/>
        </w:rPr>
        <w:t xml:space="preserve">8. </w:t>
      </w:r>
      <w:r w:rsidRPr="00D238DB">
        <w:rPr>
          <w:rFonts w:ascii="Times New Roman" w:hAnsi="Times New Roman"/>
          <w:color w:val="000000"/>
          <w:sz w:val="24"/>
          <w:szCs w:val="24"/>
        </w:rPr>
        <w:t>Чтение сказки «Снегурочка». Распределение ролей.</w:t>
      </w:r>
    </w:p>
    <w:p w:rsidR="008D3168" w:rsidRPr="00D238DB" w:rsidRDefault="008D3168" w:rsidP="008D3168">
      <w:pPr>
        <w:spacing w:line="240" w:lineRule="auto"/>
        <w:rPr>
          <w:rFonts w:ascii="Times New Roman" w:hAnsi="Times New Roman"/>
          <w:color w:val="000000"/>
          <w:sz w:val="24"/>
          <w:szCs w:val="24"/>
        </w:rPr>
      </w:pPr>
      <w:r w:rsidRPr="00D238DB">
        <w:rPr>
          <w:rFonts w:ascii="Times New Roman" w:hAnsi="Times New Roman"/>
          <w:color w:val="000000"/>
          <w:sz w:val="24"/>
          <w:szCs w:val="24"/>
        </w:rPr>
        <w:t>Воспитывать умение слушать художественное произведение, оценивать действия персонажей.</w:t>
      </w:r>
    </w:p>
    <w:p w:rsidR="008D3168" w:rsidRDefault="008D3168" w:rsidP="008D3168">
      <w:pPr>
        <w:spacing w:line="240" w:lineRule="auto"/>
        <w:rPr>
          <w:rFonts w:ascii="Times New Roman" w:hAnsi="Times New Roman"/>
          <w:bCs/>
          <w:sz w:val="24"/>
          <w:szCs w:val="24"/>
        </w:rPr>
      </w:pPr>
      <w:r>
        <w:rPr>
          <w:rFonts w:ascii="Times New Roman" w:hAnsi="Times New Roman"/>
          <w:bCs/>
          <w:sz w:val="24"/>
          <w:szCs w:val="24"/>
        </w:rPr>
        <w:t xml:space="preserve">9. </w:t>
      </w:r>
      <w:r w:rsidRPr="003E563E">
        <w:rPr>
          <w:rFonts w:ascii="Times New Roman" w:hAnsi="Times New Roman"/>
          <w:bCs/>
          <w:sz w:val="24"/>
          <w:szCs w:val="24"/>
        </w:rPr>
        <w:t>Тв</w:t>
      </w:r>
      <w:r>
        <w:rPr>
          <w:rFonts w:ascii="Times New Roman" w:hAnsi="Times New Roman"/>
          <w:bCs/>
          <w:sz w:val="24"/>
          <w:szCs w:val="24"/>
        </w:rPr>
        <w:t>орческий проект по разделу «Театральная азбука</w:t>
      </w:r>
      <w:r w:rsidRPr="003E563E">
        <w:rPr>
          <w:rFonts w:ascii="Times New Roman" w:hAnsi="Times New Roman"/>
          <w:bCs/>
          <w:sz w:val="24"/>
          <w:szCs w:val="24"/>
        </w:rPr>
        <w:t>».</w:t>
      </w:r>
    </w:p>
    <w:p w:rsidR="008D3168" w:rsidRPr="00DE5056" w:rsidRDefault="008D3168" w:rsidP="008D3168">
      <w:pPr>
        <w:spacing w:line="240" w:lineRule="auto"/>
        <w:rPr>
          <w:rFonts w:ascii="yandex-sans" w:hAnsi="yandex-sans"/>
          <w:color w:val="000000"/>
          <w:sz w:val="23"/>
          <w:szCs w:val="23"/>
        </w:rPr>
      </w:pPr>
      <w:r>
        <w:rPr>
          <w:rFonts w:ascii="yandex-sans" w:hAnsi="yandex-sans"/>
          <w:color w:val="000000"/>
          <w:sz w:val="23"/>
          <w:szCs w:val="23"/>
        </w:rPr>
        <w:t>Викторина «Что я знаю о театре?</w:t>
      </w:r>
      <w:r>
        <w:rPr>
          <w:rFonts w:asciiTheme="minorHAnsi" w:hAnsiTheme="minorHAnsi"/>
          <w:color w:val="000000"/>
          <w:sz w:val="23"/>
          <w:szCs w:val="23"/>
        </w:rPr>
        <w:t xml:space="preserve"> </w:t>
      </w:r>
      <w:r w:rsidRPr="00B8039B">
        <w:rPr>
          <w:rFonts w:ascii="yandex-sans" w:hAnsi="yandex-sans"/>
          <w:color w:val="000000"/>
          <w:sz w:val="23"/>
          <w:szCs w:val="23"/>
        </w:rPr>
        <w:t>З</w:t>
      </w:r>
      <w:r>
        <w:rPr>
          <w:rFonts w:ascii="yandex-sans" w:hAnsi="yandex-sans"/>
          <w:color w:val="000000"/>
          <w:sz w:val="23"/>
          <w:szCs w:val="23"/>
        </w:rPr>
        <w:t xml:space="preserve">акрепление знаний о театре, его </w:t>
      </w:r>
      <w:r w:rsidRPr="00B8039B">
        <w:rPr>
          <w:rFonts w:ascii="yandex-sans" w:hAnsi="yandex-sans"/>
          <w:color w:val="000000"/>
          <w:sz w:val="23"/>
          <w:szCs w:val="23"/>
        </w:rPr>
        <w:t>назначении и видах.</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w:t>
      </w:r>
      <w:r w:rsidRPr="0041188D">
        <w:rPr>
          <w:rFonts w:ascii="Times New Roman" w:hAnsi="Times New Roman"/>
          <w:b/>
          <w:sz w:val="24"/>
          <w:szCs w:val="24"/>
          <w:u w:val="single"/>
        </w:rPr>
        <w:t>. Ра</w:t>
      </w:r>
      <w:r>
        <w:rPr>
          <w:rFonts w:ascii="Times New Roman" w:hAnsi="Times New Roman"/>
          <w:b/>
          <w:sz w:val="24"/>
          <w:szCs w:val="24"/>
          <w:u w:val="single"/>
        </w:rPr>
        <w:t>здел «Актерское мастерство» (_32 часа</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2F70BB">
        <w:rPr>
          <w:rFonts w:ascii="Times New Roman" w:hAnsi="Times New Roman"/>
          <w:sz w:val="24"/>
          <w:szCs w:val="24"/>
        </w:rPr>
        <w:t>Работа акте</w:t>
      </w:r>
      <w:r>
        <w:rPr>
          <w:rFonts w:ascii="Times New Roman" w:hAnsi="Times New Roman"/>
          <w:sz w:val="24"/>
          <w:szCs w:val="24"/>
        </w:rPr>
        <w:t xml:space="preserve">ра над образом. Логика действия. </w:t>
      </w:r>
      <w:r w:rsidRPr="002F70BB">
        <w:rPr>
          <w:rFonts w:ascii="Times New Roman" w:hAnsi="Times New Roman"/>
          <w:sz w:val="24"/>
          <w:szCs w:val="24"/>
        </w:rPr>
        <w:t>Басни. Инсценировка басен.</w:t>
      </w:r>
      <w:r>
        <w:rPr>
          <w:rFonts w:ascii="Times New Roman" w:hAnsi="Times New Roman"/>
          <w:sz w:val="24"/>
          <w:szCs w:val="24"/>
        </w:rPr>
        <w:t xml:space="preserve"> </w:t>
      </w:r>
      <w:r w:rsidRPr="00DE5056">
        <w:rPr>
          <w:rFonts w:ascii="Times New Roman" w:hAnsi="Times New Roman"/>
          <w:sz w:val="24"/>
          <w:szCs w:val="24"/>
        </w:rPr>
        <w:t>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2F70BB">
        <w:rPr>
          <w:rFonts w:ascii="Times New Roman" w:hAnsi="Times New Roman"/>
          <w:sz w:val="24"/>
          <w:szCs w:val="24"/>
        </w:rPr>
        <w:t xml:space="preserve">Компоновка, репетиция и показ басен.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Компоновка басен по темам, репетиция и показ басен</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DE5056">
        <w:rPr>
          <w:rFonts w:ascii="Times New Roman" w:hAnsi="Times New Roman"/>
          <w:sz w:val="24"/>
          <w:szCs w:val="24"/>
        </w:rPr>
        <w:t>3.</w:t>
      </w:r>
      <w:r w:rsidRPr="002F70BB">
        <w:rPr>
          <w:rFonts w:ascii="Times New Roman" w:hAnsi="Times New Roman"/>
          <w:sz w:val="24"/>
          <w:szCs w:val="24"/>
        </w:rPr>
        <w:t xml:space="preserve"> Работа над образом по методу физических действий.</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Этапы процесса оценки: собирание признаков, момент установки нового отношения, проявление характера персонажа.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Этюдные импровизации (я в лесу, на острове, под водой, в незнакомом городе, в пустыне и т.д.).</w:t>
      </w:r>
    </w:p>
    <w:p w:rsidR="008D3168" w:rsidRDefault="008D3168" w:rsidP="008D3168">
      <w:pPr>
        <w:spacing w:line="240" w:lineRule="auto"/>
        <w:rPr>
          <w:rFonts w:ascii="Times New Roman" w:hAnsi="Times New Roman"/>
          <w:sz w:val="24"/>
          <w:szCs w:val="24"/>
        </w:rPr>
      </w:pPr>
      <w:r w:rsidRPr="00DE5056">
        <w:rPr>
          <w:rFonts w:ascii="Times New Roman" w:hAnsi="Times New Roman"/>
          <w:sz w:val="24"/>
          <w:szCs w:val="24"/>
        </w:rPr>
        <w:t>4.</w:t>
      </w:r>
      <w:r>
        <w:rPr>
          <w:rFonts w:ascii="Times New Roman" w:hAnsi="Times New Roman"/>
          <w:sz w:val="24"/>
          <w:szCs w:val="24"/>
        </w:rPr>
        <w:t xml:space="preserve"> Работа над ролью. </w:t>
      </w:r>
      <w:r w:rsidRPr="002F70BB">
        <w:rPr>
          <w:rFonts w:ascii="Times New Roman" w:hAnsi="Times New Roman"/>
          <w:sz w:val="24"/>
          <w:szCs w:val="24"/>
        </w:rPr>
        <w:t>Изучение жизни.</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темы. К.С.Станиславский о работе актера над ролью.  </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Накопление запасов творческой пищи для последующей работы актерской фантазии. Наблюдение жизни, обобщение своих наблюдений. Изучение жизни персонажа. Ознакомление с эпохой, в которой жил персонаж.</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5.</w:t>
      </w:r>
      <w:r w:rsidRPr="00D238DB">
        <w:rPr>
          <w:rFonts w:ascii="Times New Roman" w:hAnsi="Times New Roman"/>
          <w:sz w:val="24"/>
          <w:szCs w:val="24"/>
        </w:rPr>
        <w:t>Репетиция кукольного спектакля  «Снегурочка».</w:t>
      </w:r>
    </w:p>
    <w:p w:rsidR="008D3168"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6</w:t>
      </w:r>
      <w:r w:rsidRPr="00DE5056">
        <w:rPr>
          <w:rFonts w:ascii="Times New Roman" w:hAnsi="Times New Roman"/>
          <w:sz w:val="24"/>
          <w:szCs w:val="24"/>
        </w:rPr>
        <w:t xml:space="preserve">. </w:t>
      </w:r>
      <w:r w:rsidRPr="002F70BB">
        <w:rPr>
          <w:rFonts w:ascii="Times New Roman" w:hAnsi="Times New Roman"/>
          <w:sz w:val="24"/>
          <w:szCs w:val="24"/>
        </w:rPr>
        <w:t>Вскрытие подтекста</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2F70BB">
        <w:rPr>
          <w:rFonts w:ascii="Times New Roman" w:hAnsi="Times New Roman"/>
          <w:sz w:val="24"/>
          <w:szCs w:val="24"/>
        </w:rPr>
        <w:t xml:space="preserve">Объяснение термина подтекст.  </w:t>
      </w:r>
    </w:p>
    <w:p w:rsidR="008D3168" w:rsidRPr="00DE5056" w:rsidRDefault="008D3168" w:rsidP="008D3168">
      <w:pPr>
        <w:spacing w:line="240" w:lineRule="auto"/>
        <w:rPr>
          <w:rFonts w:ascii="Times New Roman" w:hAnsi="Times New Roman"/>
          <w:sz w:val="24"/>
          <w:szCs w:val="24"/>
        </w:rPr>
      </w:pPr>
      <w:r w:rsidRPr="002F70BB">
        <w:rPr>
          <w:rFonts w:ascii="Times New Roman" w:hAnsi="Times New Roman"/>
          <w:sz w:val="24"/>
          <w:szCs w:val="24"/>
        </w:rPr>
        <w:t>Анализ текста с целью вскрытия глубинного смысла его подтекста.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7.</w:t>
      </w:r>
      <w:r w:rsidRPr="00CA681B">
        <w:rPr>
          <w:rFonts w:ascii="Times New Roman" w:hAnsi="Times New Roman"/>
          <w:sz w:val="24"/>
          <w:szCs w:val="24"/>
        </w:rPr>
        <w:t xml:space="preserve"> Первое впечатление. </w:t>
      </w:r>
    </w:p>
    <w:p w:rsidR="008D3168" w:rsidRPr="00DE5056" w:rsidRDefault="008D3168" w:rsidP="008D3168">
      <w:pPr>
        <w:spacing w:line="240" w:lineRule="auto"/>
        <w:rPr>
          <w:rFonts w:ascii="Times New Roman" w:hAnsi="Times New Roman"/>
          <w:sz w:val="24"/>
          <w:szCs w:val="24"/>
        </w:rPr>
      </w:pPr>
      <w:r w:rsidRPr="00CA681B">
        <w:rPr>
          <w:rFonts w:ascii="Times New Roman" w:hAnsi="Times New Roman"/>
          <w:sz w:val="24"/>
          <w:szCs w:val="24"/>
        </w:rPr>
        <w:t>Знакомство с литературным произведением. Общие сведения об авторе. Творческая манера драматурга.</w:t>
      </w:r>
      <w:r>
        <w:rPr>
          <w:rFonts w:ascii="Times New Roman" w:hAnsi="Times New Roman"/>
          <w:sz w:val="24"/>
          <w:szCs w:val="24"/>
        </w:rPr>
        <w:t>Физкультминутка.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w:t>
      </w:r>
      <w:r w:rsidRPr="00DE5056">
        <w:rPr>
          <w:rFonts w:ascii="Times New Roman" w:hAnsi="Times New Roman"/>
          <w:sz w:val="24"/>
          <w:szCs w:val="24"/>
        </w:rPr>
        <w:t>Репетиционно - постановочная работа. Читка сценарий</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DE5056">
        <w:rPr>
          <w:rFonts w:ascii="Times New Roman" w:hAnsi="Times New Roman"/>
          <w:sz w:val="24"/>
          <w:szCs w:val="24"/>
        </w:rPr>
        <w:t>. Распределение ролей.</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CA681B">
        <w:rPr>
          <w:rFonts w:ascii="Times New Roman" w:hAnsi="Times New Roman"/>
          <w:sz w:val="24"/>
          <w:szCs w:val="24"/>
        </w:rPr>
        <w:t>Работа над ролью в процессе прок</w:t>
      </w:r>
      <w:r>
        <w:rPr>
          <w:rFonts w:ascii="Times New Roman" w:hAnsi="Times New Roman"/>
          <w:sz w:val="24"/>
          <w:szCs w:val="24"/>
        </w:rPr>
        <w:t>ата спектакля</w:t>
      </w:r>
      <w:r w:rsidRPr="00CA681B">
        <w:rPr>
          <w:rFonts w:ascii="Times New Roman" w:hAnsi="Times New Roman"/>
          <w:sz w:val="24"/>
          <w:szCs w:val="24"/>
        </w:rPr>
        <w:t>. Постановка и показ спектаклей по жанрам (трагедия, комедия</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CA681B">
        <w:rPr>
          <w:rFonts w:ascii="Times New Roman" w:hAnsi="Times New Roman"/>
          <w:sz w:val="24"/>
          <w:szCs w:val="24"/>
        </w:rPr>
        <w:t xml:space="preserve">Объяснение темы. Театральные жанры. </w:t>
      </w:r>
    </w:p>
    <w:p w:rsidR="008D3168" w:rsidRDefault="008D3168" w:rsidP="008D3168">
      <w:pPr>
        <w:spacing w:line="240" w:lineRule="auto"/>
        <w:rPr>
          <w:rFonts w:ascii="Times New Roman" w:hAnsi="Times New Roman"/>
          <w:sz w:val="24"/>
          <w:szCs w:val="24"/>
        </w:rPr>
      </w:pPr>
      <w:r w:rsidRPr="00CA681B">
        <w:rPr>
          <w:rFonts w:ascii="Times New Roman" w:hAnsi="Times New Roman"/>
          <w:sz w:val="24"/>
          <w:szCs w:val="24"/>
        </w:rPr>
        <w:t>Работа в режиме текущего момента. Регулярный показ спектаклей разного жанра по мере их постановки. Постановочный материал подбир</w:t>
      </w:r>
      <w:r>
        <w:rPr>
          <w:rFonts w:ascii="Times New Roman" w:hAnsi="Times New Roman"/>
          <w:sz w:val="24"/>
          <w:szCs w:val="24"/>
        </w:rPr>
        <w:t xml:space="preserve">ается таким образом, </w:t>
      </w:r>
      <w:r w:rsidRPr="00CA681B">
        <w:rPr>
          <w:rFonts w:ascii="Times New Roman" w:hAnsi="Times New Roman"/>
          <w:sz w:val="24"/>
          <w:szCs w:val="24"/>
        </w:rPr>
        <w:t>чтобы каждый из воспитанников играл несколько разноплановых ролей, демонстрируя, таким образом весь объем навыков.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10. </w:t>
      </w:r>
      <w:r w:rsidRPr="00EB04E3">
        <w:rPr>
          <w:rFonts w:ascii="Times New Roman" w:hAnsi="Times New Roman"/>
          <w:sz w:val="24"/>
          <w:szCs w:val="24"/>
        </w:rPr>
        <w:t>Импровизация. Игры, упражнения, подталкивающие к импровизации</w:t>
      </w:r>
      <w:r>
        <w:rPr>
          <w:rFonts w:ascii="Times New Roman" w:hAnsi="Times New Roman"/>
          <w:sz w:val="24"/>
          <w:szCs w:val="24"/>
        </w:rPr>
        <w:t>.</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Упражнения на развитие фантазии, творческой смелости и веры в предлагаемые обстоятельства. Сочинение актерских этюдов на веру в предлагаемые обстоятельства.</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11.  </w:t>
      </w:r>
      <w:r w:rsidRPr="00DE5056">
        <w:rPr>
          <w:rFonts w:ascii="Times New Roman" w:hAnsi="Times New Roman"/>
          <w:sz w:val="24"/>
          <w:szCs w:val="24"/>
        </w:rPr>
        <w:t>Творческий проект по разделу «Актерское мастерство».</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Тестирование по пройденным темам. Показ </w:t>
      </w:r>
      <w:r w:rsidRPr="00D238DB">
        <w:rPr>
          <w:rFonts w:ascii="Times New Roman" w:hAnsi="Times New Roman"/>
          <w:sz w:val="24"/>
          <w:szCs w:val="24"/>
        </w:rPr>
        <w:t>кукольного спектакля</w:t>
      </w:r>
      <w:r w:rsidRPr="00357426">
        <w:rPr>
          <w:rFonts w:ascii="Times New Roman" w:hAnsi="Times New Roman"/>
          <w:sz w:val="24"/>
          <w:szCs w:val="24"/>
        </w:rPr>
        <w:t xml:space="preserve"> «Снегурочка».</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061BF2">
        <w:rPr>
          <w:rFonts w:ascii="Times New Roman" w:hAnsi="Times New Roman"/>
          <w:sz w:val="24"/>
          <w:szCs w:val="24"/>
        </w:rPr>
        <w:t>К.Ст</w:t>
      </w:r>
      <w:r>
        <w:rPr>
          <w:rFonts w:ascii="Times New Roman" w:hAnsi="Times New Roman"/>
          <w:sz w:val="24"/>
          <w:szCs w:val="24"/>
        </w:rPr>
        <w:t>аниславский о логике речи</w:t>
      </w:r>
      <w:r w:rsidRPr="00061BF2">
        <w:rPr>
          <w:rFonts w:ascii="Times New Roman" w:hAnsi="Times New Roman"/>
          <w:sz w:val="24"/>
          <w:szCs w:val="24"/>
        </w:rPr>
        <w:t>. Логика речи.</w:t>
      </w:r>
      <w:r w:rsidRPr="00EB04E3">
        <w:rPr>
          <w:rFonts w:ascii="Times New Roman" w:hAnsi="Times New Roman"/>
          <w:sz w:val="24"/>
          <w:szCs w:val="24"/>
        </w:rPr>
        <w:t>Проведения инструктажа по ТБ.</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061BF2">
        <w:rPr>
          <w:rFonts w:ascii="Times New Roman" w:hAnsi="Times New Roman"/>
          <w:sz w:val="24"/>
          <w:szCs w:val="24"/>
        </w:rPr>
        <w:t>Темпо-ритм речи.</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Понятие о речевом такте (звене), логическом ударении, логической паузе. Скелетирование фразы.          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061BF2">
        <w:rPr>
          <w:rFonts w:ascii="Times New Roman" w:hAnsi="Times New Roman"/>
          <w:sz w:val="24"/>
          <w:szCs w:val="24"/>
        </w:rPr>
        <w:t>Логический разбор как первый этап в работе над освоением авторского текста.</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Логический разбор как первый этап в работе над освоением авторского текста. Критерии выбора художественного материала. Композиционное построение, роль кульминации в композиции. Сверхзадача и сквозное действие. Пути воплощения.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 Практика: чтение смысловых отрывков.</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DE5056">
        <w:rPr>
          <w:rFonts w:ascii="Times New Roman" w:hAnsi="Times New Roman"/>
          <w:sz w:val="24"/>
          <w:szCs w:val="24"/>
        </w:rPr>
        <w:t>Творческий проект по разделу «</w:t>
      </w:r>
      <w:r>
        <w:rPr>
          <w:rFonts w:ascii="Times New Roman" w:hAnsi="Times New Roman"/>
          <w:sz w:val="24"/>
          <w:szCs w:val="24"/>
        </w:rPr>
        <w:t>Сценическая речь».</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Репетиция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 xml:space="preserve">. </w:t>
      </w: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p>
    <w:p w:rsidR="008D3168" w:rsidRPr="0041188D" w:rsidRDefault="008D3168" w:rsidP="008D3168">
      <w:pPr>
        <w:spacing w:line="240" w:lineRule="auto"/>
        <w:rPr>
          <w:rFonts w:ascii="Times New Roman" w:hAnsi="Times New Roman"/>
          <w:b/>
          <w:sz w:val="24"/>
          <w:szCs w:val="24"/>
          <w:u w:val="single"/>
        </w:rPr>
      </w:pPr>
      <w:r w:rsidRPr="0041188D">
        <w:rPr>
          <w:rFonts w:ascii="Times New Roman" w:hAnsi="Times New Roman"/>
          <w:b/>
          <w:sz w:val="24"/>
          <w:szCs w:val="24"/>
          <w:u w:val="single"/>
        </w:rPr>
        <w:t>IV. Раздел «Сценическое движен</w:t>
      </w:r>
      <w:r>
        <w:rPr>
          <w:rFonts w:ascii="Times New Roman" w:hAnsi="Times New Roman"/>
          <w:b/>
          <w:sz w:val="24"/>
          <w:szCs w:val="24"/>
          <w:u w:val="single"/>
        </w:rPr>
        <w:t>ие» (_12</w:t>
      </w:r>
      <w:r w:rsidRPr="0041188D">
        <w:rPr>
          <w:rFonts w:ascii="Times New Roman" w:hAnsi="Times New Roman"/>
          <w:b/>
          <w:sz w:val="24"/>
          <w:szCs w:val="24"/>
          <w:u w:val="single"/>
        </w:rPr>
        <w:t>_час</w:t>
      </w:r>
      <w:r>
        <w:rPr>
          <w:rFonts w:ascii="Times New Roman" w:hAnsi="Times New Roman"/>
          <w:b/>
          <w:sz w:val="24"/>
          <w:szCs w:val="24"/>
          <w:u w:val="single"/>
        </w:rPr>
        <w:t>ов</w:t>
      </w:r>
      <w:r w:rsidRPr="0041188D">
        <w:rPr>
          <w:rFonts w:ascii="Times New Roman" w:hAnsi="Times New Roman"/>
          <w:b/>
          <w:sz w:val="24"/>
          <w:szCs w:val="24"/>
          <w:u w:val="single"/>
        </w:rPr>
        <w:t>)</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1.</w:t>
      </w:r>
      <w:r w:rsidRPr="00E3477F">
        <w:rPr>
          <w:rFonts w:ascii="Times New Roman" w:hAnsi="Times New Roman"/>
          <w:sz w:val="24"/>
          <w:szCs w:val="24"/>
        </w:rPr>
        <w:t>Этикет и манеры поведения в разные эпохи.</w:t>
      </w:r>
      <w:r>
        <w:rPr>
          <w:rFonts w:ascii="Times New Roman" w:hAnsi="Times New Roman"/>
          <w:sz w:val="24"/>
          <w:szCs w:val="24"/>
        </w:rPr>
        <w:t xml:space="preserve">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sidRPr="00F14BDC">
        <w:rPr>
          <w:rFonts w:ascii="Times New Roman" w:hAnsi="Times New Roman"/>
          <w:sz w:val="24"/>
          <w:szCs w:val="24"/>
        </w:rPr>
        <w:t>2.</w:t>
      </w:r>
      <w:r w:rsidRPr="00E3477F">
        <w:rPr>
          <w:rFonts w:ascii="Times New Roman" w:hAnsi="Times New Roman"/>
          <w:sz w:val="24"/>
          <w:szCs w:val="24"/>
        </w:rPr>
        <w:t>Поклоны.</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Объяснение темы поклоны и виды поклонов.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Отработка  поклонов, принятых в европейском и русском обществе в XVI – XIX и начале XX столетия.</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3.</w:t>
      </w:r>
      <w:r w:rsidRPr="00E3477F">
        <w:rPr>
          <w:rFonts w:ascii="Times New Roman" w:hAnsi="Times New Roman"/>
          <w:sz w:val="24"/>
          <w:szCs w:val="24"/>
        </w:rPr>
        <w:t>Сценический бой.</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Объяснение темы. Освоение навыко</w:t>
      </w:r>
      <w:r>
        <w:rPr>
          <w:rFonts w:ascii="Times New Roman" w:hAnsi="Times New Roman"/>
          <w:sz w:val="24"/>
          <w:szCs w:val="24"/>
        </w:rPr>
        <w:t xml:space="preserve">в сценической борьбы и драки.  </w:t>
      </w:r>
    </w:p>
    <w:p w:rsidR="008D3168" w:rsidRPr="00F14BDC"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 Изучение техники боевой стойки. Передвижения в боевой стойке. Прямые удары разными руками. Удары сбоку. Защита телом. Захват за горло. Бросок через себя и др</w:t>
      </w:r>
      <w:r>
        <w:rPr>
          <w:rFonts w:ascii="Times New Roman" w:hAnsi="Times New Roman"/>
          <w:sz w:val="24"/>
          <w:szCs w:val="24"/>
        </w:rPr>
        <w:t>.</w:t>
      </w:r>
      <w:r>
        <w:rPr>
          <w:rFonts w:ascii="Times New Roman" w:hAnsi="Times New Roman"/>
          <w:sz w:val="24"/>
          <w:szCs w:val="24"/>
        </w:rPr>
        <w:tab/>
      </w:r>
      <w:r w:rsidRPr="00F14BDC">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F14BDC">
        <w:rPr>
          <w:rFonts w:ascii="Times New Roman" w:hAnsi="Times New Roman"/>
          <w:sz w:val="24"/>
          <w:szCs w:val="24"/>
        </w:rPr>
        <w:t xml:space="preserve">Развивающий  тренинг.  </w:t>
      </w:r>
    </w:p>
    <w:p w:rsidR="008D3168" w:rsidRDefault="008D3168" w:rsidP="008D3168">
      <w:pPr>
        <w:spacing w:line="240" w:lineRule="auto"/>
        <w:rPr>
          <w:rFonts w:ascii="Times New Roman" w:hAnsi="Times New Roman"/>
          <w:sz w:val="24"/>
          <w:szCs w:val="24"/>
        </w:rPr>
      </w:pPr>
      <w:r w:rsidRPr="00F14BDC">
        <w:rPr>
          <w:rFonts w:ascii="Times New Roman" w:hAnsi="Times New Roman"/>
          <w:sz w:val="24"/>
          <w:szCs w:val="24"/>
        </w:rPr>
        <w:t xml:space="preserve">Объяснение темы. Подготовка костно-мышечного аппарата актера и определение степени готовности к активной работе на уроке.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Тренинги: развивающие (упражнения на гибкость и растяжку; координацию и ре</w:t>
      </w:r>
      <w:r>
        <w:rPr>
          <w:rFonts w:ascii="Times New Roman" w:hAnsi="Times New Roman"/>
          <w:sz w:val="24"/>
          <w:szCs w:val="24"/>
        </w:rPr>
        <w:t>акцию и др.).</w:t>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F14BDC">
        <w:rPr>
          <w:rFonts w:ascii="Times New Roman" w:hAnsi="Times New Roman"/>
          <w:sz w:val="24"/>
          <w:szCs w:val="24"/>
        </w:rPr>
        <w:t xml:space="preserve">Пластический тренинг.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Упражнения на расслабление и напряжение; п</w:t>
      </w:r>
      <w:r>
        <w:rPr>
          <w:rFonts w:ascii="Times New Roman" w:hAnsi="Times New Roman"/>
          <w:sz w:val="24"/>
          <w:szCs w:val="24"/>
        </w:rPr>
        <w:t>одвижность и выразительность.</w:t>
      </w:r>
      <w:r>
        <w:rPr>
          <w:rFonts w:ascii="Times New Roman" w:hAnsi="Times New Roman"/>
          <w:sz w:val="24"/>
          <w:szCs w:val="24"/>
        </w:rPr>
        <w:tab/>
      </w:r>
      <w:r w:rsidRPr="00F14BDC">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F14BDC">
        <w:rPr>
          <w:rFonts w:ascii="Times New Roman" w:hAnsi="Times New Roman"/>
          <w:sz w:val="24"/>
          <w:szCs w:val="24"/>
        </w:rPr>
        <w:t xml:space="preserve">Специальный тренинг. </w:t>
      </w:r>
    </w:p>
    <w:p w:rsidR="008D3168" w:rsidRPr="00F14BDC" w:rsidRDefault="008D3168" w:rsidP="008D3168">
      <w:pPr>
        <w:spacing w:line="240" w:lineRule="auto"/>
        <w:rPr>
          <w:rFonts w:ascii="Times New Roman" w:hAnsi="Times New Roman"/>
          <w:sz w:val="24"/>
          <w:szCs w:val="24"/>
        </w:rPr>
      </w:pPr>
      <w:r w:rsidRPr="00F14BDC">
        <w:rPr>
          <w:rFonts w:ascii="Times New Roman" w:hAnsi="Times New Roman"/>
          <w:sz w:val="24"/>
          <w:szCs w:val="24"/>
        </w:rPr>
        <w:t>Упражнения на развитие чувства пространства, формы, чувств</w:t>
      </w:r>
      <w:r>
        <w:rPr>
          <w:rFonts w:ascii="Times New Roman" w:hAnsi="Times New Roman"/>
          <w:sz w:val="24"/>
          <w:szCs w:val="24"/>
        </w:rPr>
        <w:t>о партнёра, инерции движений.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F14BDC">
        <w:rPr>
          <w:rFonts w:ascii="Times New Roman" w:hAnsi="Times New Roman"/>
          <w:sz w:val="24"/>
          <w:szCs w:val="24"/>
        </w:rPr>
        <w:t>Творческий проект по разделу «Сцени</w:t>
      </w:r>
      <w:r>
        <w:rPr>
          <w:rFonts w:ascii="Times New Roman" w:hAnsi="Times New Roman"/>
          <w:sz w:val="24"/>
          <w:szCs w:val="24"/>
        </w:rPr>
        <w:t>ческое движение».</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Танец</w:t>
      </w:r>
      <w:r w:rsidRPr="001F3CC8">
        <w:rPr>
          <w:rFonts w:ascii="Times New Roman" w:hAnsi="Times New Roman"/>
          <w:sz w:val="24"/>
          <w:szCs w:val="24"/>
        </w:rPr>
        <w:t xml:space="preserve"> с элементами акробатики</w:t>
      </w:r>
      <w:r>
        <w:rPr>
          <w:rFonts w:ascii="Times New Roman" w:hAnsi="Times New Roman"/>
          <w:sz w:val="24"/>
          <w:szCs w:val="24"/>
        </w:rPr>
        <w:t>.</w:t>
      </w:r>
    </w:p>
    <w:p w:rsidR="008D3168" w:rsidRDefault="008D3168" w:rsidP="008D3168">
      <w:pPr>
        <w:spacing w:line="240" w:lineRule="auto"/>
        <w:rPr>
          <w:rFonts w:ascii="Times New Roman" w:hAnsi="Times New Roman"/>
          <w:b/>
          <w:sz w:val="24"/>
          <w:szCs w:val="24"/>
          <w:u w:val="single"/>
        </w:rPr>
      </w:pPr>
      <w:r w:rsidRPr="001F3CC8">
        <w:rPr>
          <w:rFonts w:ascii="Times New Roman" w:hAnsi="Times New Roman"/>
          <w:b/>
          <w:sz w:val="24"/>
          <w:szCs w:val="24"/>
          <w:u w:val="single"/>
          <w:lang w:val="en-US"/>
        </w:rPr>
        <w:t>V</w:t>
      </w:r>
      <w:r w:rsidRPr="001F3CC8">
        <w:rPr>
          <w:rFonts w:ascii="Times New Roman" w:hAnsi="Times New Roman"/>
          <w:b/>
          <w:sz w:val="24"/>
          <w:szCs w:val="24"/>
          <w:u w:val="single"/>
        </w:rPr>
        <w:t>. Раздел «Грим» (_</w:t>
      </w:r>
      <w:r>
        <w:rPr>
          <w:rFonts w:ascii="Times New Roman" w:hAnsi="Times New Roman"/>
          <w:b/>
          <w:sz w:val="24"/>
          <w:szCs w:val="24"/>
          <w:u w:val="single"/>
        </w:rPr>
        <w:t>8_часов</w:t>
      </w:r>
      <w:r w:rsidRPr="001F3CC8">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1.</w:t>
      </w:r>
      <w:r w:rsidRPr="001F5C3B">
        <w:rPr>
          <w:rFonts w:ascii="Times New Roman" w:hAnsi="Times New Roman"/>
          <w:sz w:val="24"/>
          <w:szCs w:val="24"/>
        </w:rPr>
        <w:t xml:space="preserve"> </w:t>
      </w:r>
      <w:r w:rsidRPr="004F2D5C">
        <w:rPr>
          <w:rFonts w:ascii="Times New Roman" w:hAnsi="Times New Roman"/>
          <w:sz w:val="24"/>
          <w:szCs w:val="24"/>
        </w:rPr>
        <w:t>Аксессуары грима.</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Определение понятия «аксессуары грима». </w:t>
      </w:r>
      <w:r w:rsidRPr="004F2D5C">
        <w:rPr>
          <w:rFonts w:ascii="Times New Roman" w:hAnsi="Times New Roman"/>
          <w:sz w:val="24"/>
          <w:szCs w:val="24"/>
        </w:rPr>
        <w:t>К аксессуарам грима относятся очки, монокли, вуали, маски, повязки (на лбу и на глазах).Аксессуарами грима являются и украшения для прически: короны, диадемы, перья, бантики, ленты. Насколько меняет лицо такой аксессуар, как серьги или украшения на шее: бусы, ожерелья, бархотки, шейные платки, шарфы. Немалое влияние на грим оказывают головные уборы – шляпы, кепки, косынки, повязки, тюбетейки.</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Наложение грима, путём аксессуаров.</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 </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w:t>
      </w:r>
      <w:r w:rsidRPr="00670DA8">
        <w:rPr>
          <w:rFonts w:ascii="Times New Roman" w:hAnsi="Times New Roman"/>
          <w:sz w:val="24"/>
          <w:szCs w:val="24"/>
        </w:rPr>
        <w:t>Худое и полное лица.</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 xml:space="preserve">Есть худоба здоровая и худоба болезненная, для начала нужно затемнить края костей </w:t>
      </w:r>
      <w:r>
        <w:rPr>
          <w:rFonts w:ascii="Times New Roman" w:hAnsi="Times New Roman"/>
          <w:sz w:val="24"/>
          <w:szCs w:val="24"/>
        </w:rPr>
        <w:t xml:space="preserve">и свести очертания их, на нет. </w:t>
      </w:r>
      <w:r w:rsidRPr="00B71B0B">
        <w:rPr>
          <w:rFonts w:ascii="Times New Roman" w:hAnsi="Times New Roman"/>
          <w:sz w:val="24"/>
          <w:szCs w:val="24"/>
        </w:rPr>
        <w:t>Если худоба болезненная, то общий тон лица делается серовато – желтым, скуловые кости очерчиваем коричневой краской, если тон красноватый. Если тон сероватый, то о</w:t>
      </w:r>
      <w:r>
        <w:rPr>
          <w:rFonts w:ascii="Times New Roman" w:hAnsi="Times New Roman"/>
          <w:sz w:val="24"/>
          <w:szCs w:val="24"/>
        </w:rPr>
        <w:t xml:space="preserve">черчиваем сине – серой краской. </w:t>
      </w:r>
      <w:r w:rsidRPr="00B71B0B">
        <w:rPr>
          <w:rFonts w:ascii="Times New Roman" w:hAnsi="Times New Roman"/>
          <w:sz w:val="24"/>
          <w:szCs w:val="24"/>
        </w:rPr>
        <w:t>На худом ли</w:t>
      </w:r>
      <w:r>
        <w:rPr>
          <w:rFonts w:ascii="Times New Roman" w:hAnsi="Times New Roman"/>
          <w:sz w:val="24"/>
          <w:szCs w:val="24"/>
        </w:rPr>
        <w:t xml:space="preserve">це высветляется нижняя челюсть. </w:t>
      </w:r>
      <w:r w:rsidRPr="00B71B0B">
        <w:rPr>
          <w:rFonts w:ascii="Times New Roman" w:hAnsi="Times New Roman"/>
          <w:sz w:val="24"/>
          <w:szCs w:val="24"/>
        </w:rPr>
        <w:t>Худое лицо можно сделать за счёт выделен</w:t>
      </w:r>
      <w:r>
        <w:rPr>
          <w:rFonts w:ascii="Times New Roman" w:hAnsi="Times New Roman"/>
          <w:sz w:val="24"/>
          <w:szCs w:val="24"/>
        </w:rPr>
        <w:t xml:space="preserve">ия костей, а впадины затемнить. </w:t>
      </w:r>
      <w:r w:rsidRPr="00B71B0B">
        <w:rPr>
          <w:rFonts w:ascii="Times New Roman" w:hAnsi="Times New Roman"/>
          <w:sz w:val="24"/>
          <w:szCs w:val="24"/>
        </w:rPr>
        <w:t>Очень хорошо достигается худоба за счёт тонирования отдельных частей лица. Вытянуть лицо можно за счёт причёски, эффекта впалых глаз, вытянутого носа, вытянутого подбородка.</w:t>
      </w:r>
    </w:p>
    <w:p w:rsidR="008D3168" w:rsidRPr="00EB649A" w:rsidRDefault="008D3168" w:rsidP="008D3168">
      <w:pPr>
        <w:spacing w:line="240" w:lineRule="auto"/>
        <w:jc w:val="both"/>
        <w:rPr>
          <w:rFonts w:ascii="Times New Roman" w:hAnsi="Times New Roman"/>
          <w:sz w:val="24"/>
          <w:szCs w:val="24"/>
        </w:rPr>
      </w:pPr>
      <w:r w:rsidRPr="00B71B0B">
        <w:rPr>
          <w:rFonts w:ascii="Times New Roman" w:hAnsi="Times New Roman"/>
          <w:i/>
          <w:sz w:val="24"/>
          <w:szCs w:val="24"/>
        </w:rPr>
        <w:t>Схема полного лица.</w:t>
      </w:r>
      <w:r w:rsidRPr="00B71B0B">
        <w:rPr>
          <w:rFonts w:ascii="Times New Roman" w:hAnsi="Times New Roman"/>
          <w:sz w:val="24"/>
          <w:szCs w:val="24"/>
        </w:rPr>
        <w:t xml:space="preserve"> Здесь надо высветлить впадины, а кости затемнить. Округлую форму должны приобрести мягкие части лица, щеки, кончик носа, подбородок. Пользуются толщинками (марля – вата – марля – общий тон). Румянец круглый. Очерчиваем челюсть (растушевываем на нет вверх). Очерчиваем подбородок. С 2 –х сторон блики. Делаем второй подбородок – это массивная складка под нижней челюстью. делаем высокий лоб за счёт парика. У полных людей мясистый нос. Рот пухлый (нижняя губа раздвоена). Глаза маленькие (круглая подводка). Необходимо забликовать веки. Брови маленькие, неяркие.</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4F2D5C">
        <w:rPr>
          <w:rFonts w:ascii="Times New Roman" w:hAnsi="Times New Roman"/>
          <w:sz w:val="24"/>
          <w:szCs w:val="24"/>
        </w:rPr>
        <w:t>Грим животных.</w:t>
      </w:r>
    </w:p>
    <w:p w:rsidR="008D3168" w:rsidRDefault="008D3168" w:rsidP="008D3168">
      <w:pPr>
        <w:spacing w:line="240" w:lineRule="auto"/>
        <w:rPr>
          <w:rFonts w:ascii="Times New Roman" w:hAnsi="Times New Roman"/>
          <w:sz w:val="24"/>
          <w:szCs w:val="24"/>
        </w:rPr>
      </w:pPr>
      <w:r w:rsidRPr="00B71B0B">
        <w:rPr>
          <w:rFonts w:ascii="Times New Roman" w:hAnsi="Times New Roman"/>
          <w:sz w:val="24"/>
          <w:szCs w:val="24"/>
        </w:rPr>
        <w:t>Объясне</w:t>
      </w:r>
      <w:r>
        <w:rPr>
          <w:rFonts w:ascii="Times New Roman" w:hAnsi="Times New Roman"/>
          <w:sz w:val="24"/>
          <w:szCs w:val="24"/>
        </w:rPr>
        <w:t xml:space="preserve">ние темы. Специфика грима животных. </w:t>
      </w:r>
      <w:r w:rsidRPr="00B71B0B">
        <w:rPr>
          <w:rFonts w:ascii="Times New Roman" w:hAnsi="Times New Roman"/>
          <w:sz w:val="24"/>
          <w:szCs w:val="24"/>
        </w:rPr>
        <w:t xml:space="preserve">Изученные ранее приемы гримирования, фантазия, чувство меры и вкус помогут создать гримы зверей без применения полумасок и волосяных изделий. </w:t>
      </w:r>
    </w:p>
    <w:p w:rsidR="008D3168" w:rsidRPr="00EB649A" w:rsidRDefault="008D3168" w:rsidP="008D3168">
      <w:pPr>
        <w:spacing w:line="240" w:lineRule="auto"/>
        <w:rPr>
          <w:rFonts w:ascii="Times New Roman" w:hAnsi="Times New Roman"/>
          <w:sz w:val="24"/>
          <w:szCs w:val="24"/>
        </w:rPr>
      </w:pPr>
      <w:r w:rsidRPr="00B71B0B">
        <w:rPr>
          <w:rFonts w:ascii="Times New Roman" w:hAnsi="Times New Roman"/>
          <w:sz w:val="24"/>
          <w:szCs w:val="24"/>
        </w:rPr>
        <w:t xml:space="preserve"> Для выполнения практических заданий помогут эскизы, художественные репродукции, иллюстрации из детских книг; карикатуры, маржи. Грим Лисы, Собаки, Зайца, Кота, Обезьяны.</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4F2D5C">
        <w:rPr>
          <w:rFonts w:ascii="Times New Roman" w:hAnsi="Times New Roman"/>
          <w:sz w:val="24"/>
          <w:szCs w:val="24"/>
        </w:rPr>
        <w:t>Грим детского лица.</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Детские лица отличаются цветом кожи, рельефом, строением глаз и губ. Цвет лица у детей светлее и нежнее, чем у взрослых; глаза более округлые, широко раскрытые, губы припухлые, уголки рта более четкие и приподняты вверх. Рельеф лица гладкий: впадины, морщинки и мешки под глазами, носогубные складки, идущие от уголков рта, выражены очень слабо или почти отсутствуют; овал лица округлый, без резкий очертаний.</w:t>
      </w:r>
    </w:p>
    <w:p w:rsidR="008D3168" w:rsidRPr="00EB649A"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Нанесение</w:t>
      </w:r>
      <w:r>
        <w:rPr>
          <w:rFonts w:ascii="Times New Roman" w:hAnsi="Times New Roman"/>
          <w:sz w:val="24"/>
          <w:szCs w:val="24"/>
        </w:rPr>
        <w:t xml:space="preserve"> на лицодетского </w:t>
      </w:r>
      <w:r w:rsidRPr="004F2D5C">
        <w:rPr>
          <w:rFonts w:ascii="Times New Roman" w:hAnsi="Times New Roman"/>
          <w:sz w:val="24"/>
          <w:szCs w:val="24"/>
        </w:rPr>
        <w:t>грима</w:t>
      </w:r>
      <w:r>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w:t>
      </w:r>
      <w:r w:rsidRPr="00670DA8">
        <w:rPr>
          <w:rFonts w:ascii="Times New Roman" w:hAnsi="Times New Roman"/>
          <w:sz w:val="24"/>
          <w:szCs w:val="24"/>
        </w:rPr>
        <w:t>Характерные гримы.</w:t>
      </w:r>
      <w:r w:rsidRPr="00EB649A">
        <w:rPr>
          <w:rFonts w:ascii="Times New Roman" w:hAnsi="Times New Roman"/>
          <w:sz w:val="24"/>
          <w:szCs w:val="24"/>
        </w:rPr>
        <w:t>Проведения инструктажа по ТБ.</w:t>
      </w:r>
    </w:p>
    <w:p w:rsidR="008D3168"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 xml:space="preserve"> Определение понятия «характерный грим». Лицо и его характер. Основные факторы, определяющие характерный грим: возраст, климат, расовые особенности, влияние условий труда, состояние здоровья, характерное мимическое выражения лица, влияние условий исторической среды, капризы моды и т.д. Ведущая черта характера. Сохранение </w:t>
      </w:r>
      <w:r>
        <w:rPr>
          <w:rFonts w:ascii="Times New Roman" w:hAnsi="Times New Roman"/>
          <w:sz w:val="24"/>
          <w:szCs w:val="24"/>
        </w:rPr>
        <w:t>мимическое подвижности лица.</w:t>
      </w:r>
    </w:p>
    <w:p w:rsidR="008D3168" w:rsidRPr="00EB649A" w:rsidRDefault="008D3168" w:rsidP="008D3168">
      <w:pPr>
        <w:spacing w:line="240" w:lineRule="auto"/>
        <w:jc w:val="both"/>
        <w:rPr>
          <w:rFonts w:ascii="Times New Roman" w:hAnsi="Times New Roman"/>
          <w:sz w:val="24"/>
          <w:szCs w:val="24"/>
        </w:rPr>
      </w:pPr>
      <w:r w:rsidRPr="004F2D5C">
        <w:rPr>
          <w:rFonts w:ascii="Times New Roman" w:hAnsi="Times New Roman"/>
          <w:sz w:val="24"/>
          <w:szCs w:val="24"/>
        </w:rPr>
        <w:t>Нанесение характерного грима по эскизу. Характерный грим молодого человека, старого человека.</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6.</w:t>
      </w:r>
      <w:r w:rsidRPr="004F2D5C">
        <w:rPr>
          <w:rFonts w:ascii="Times New Roman" w:hAnsi="Times New Roman"/>
          <w:sz w:val="24"/>
          <w:szCs w:val="24"/>
        </w:rPr>
        <w:t>Конц</w:t>
      </w:r>
      <w:r>
        <w:rPr>
          <w:rFonts w:ascii="Times New Roman" w:hAnsi="Times New Roman"/>
          <w:sz w:val="24"/>
          <w:szCs w:val="24"/>
        </w:rPr>
        <w:t>ертный грим (макияж и прически)</w:t>
      </w:r>
      <w:r w:rsidRPr="00EB649A">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Объяснение темы. Средства и приемы театрального грима и декоративной косметики. Нахождение стиля, образа. Достоинства и недостатки лица. Умение подчеркнуть первые и замаскировать последние. Продумывание прически и весь внешний облик. Соответствие грима жанру концерта.</w:t>
      </w:r>
    </w:p>
    <w:p w:rsidR="008D3168" w:rsidRPr="00EB649A" w:rsidRDefault="008D3168" w:rsidP="008D3168">
      <w:pPr>
        <w:spacing w:line="240" w:lineRule="auto"/>
        <w:jc w:val="both"/>
        <w:rPr>
          <w:rFonts w:ascii="Times New Roman" w:hAnsi="Times New Roman"/>
          <w:sz w:val="24"/>
          <w:szCs w:val="24"/>
        </w:rPr>
      </w:pPr>
      <w:r w:rsidRPr="00B71B0B">
        <w:rPr>
          <w:rFonts w:ascii="Times New Roman" w:hAnsi="Times New Roman"/>
          <w:sz w:val="24"/>
          <w:szCs w:val="24"/>
        </w:rPr>
        <w:t xml:space="preserve">  Концертный грим   в соответствии с жанром концерта. Грим клоуна</w:t>
      </w:r>
      <w:r>
        <w:rPr>
          <w:rFonts w:ascii="Times New Roman" w:hAnsi="Times New Roman"/>
          <w:sz w:val="24"/>
          <w:szCs w:val="24"/>
        </w:rPr>
        <w:t>.</w:t>
      </w:r>
    </w:p>
    <w:p w:rsidR="008D3168" w:rsidRPr="00EB64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EB649A">
        <w:rPr>
          <w:rFonts w:ascii="Times New Roman" w:hAnsi="Times New Roman"/>
          <w:sz w:val="24"/>
          <w:szCs w:val="24"/>
        </w:rPr>
        <w:t>Творческий проект по разделу «Грим».</w:t>
      </w:r>
    </w:p>
    <w:p w:rsidR="008D3168" w:rsidRDefault="008D3168" w:rsidP="008D3168">
      <w:pPr>
        <w:spacing w:line="240" w:lineRule="auto"/>
        <w:jc w:val="both"/>
        <w:rPr>
          <w:rFonts w:ascii="Times New Roman" w:hAnsi="Times New Roman"/>
          <w:sz w:val="24"/>
          <w:szCs w:val="24"/>
        </w:rPr>
      </w:pPr>
      <w:r w:rsidRPr="003F2E95">
        <w:rPr>
          <w:rFonts w:ascii="Times New Roman" w:hAnsi="Times New Roman"/>
          <w:sz w:val="24"/>
          <w:szCs w:val="24"/>
        </w:rPr>
        <w:t xml:space="preserve">Репетиция </w:t>
      </w:r>
      <w:r>
        <w:rPr>
          <w:rFonts w:ascii="Times New Roman" w:hAnsi="Times New Roman"/>
          <w:sz w:val="24"/>
          <w:szCs w:val="24"/>
        </w:rPr>
        <w:t xml:space="preserve">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sidRPr="003F2E95">
        <w:rPr>
          <w:rFonts w:ascii="Times New Roman" w:hAnsi="Times New Roman"/>
          <w:sz w:val="24"/>
          <w:szCs w:val="24"/>
        </w:rPr>
        <w:t>с использованием музыки, костюмов, реквизита</w:t>
      </w:r>
      <w:r>
        <w:rPr>
          <w:rFonts w:ascii="Times New Roman" w:hAnsi="Times New Roman"/>
          <w:sz w:val="24"/>
          <w:szCs w:val="24"/>
        </w:rPr>
        <w:t xml:space="preserve"> и грима. </w:t>
      </w:r>
      <w:r w:rsidRPr="003F2E95">
        <w:rPr>
          <w:rFonts w:ascii="Times New Roman" w:hAnsi="Times New Roman"/>
          <w:sz w:val="24"/>
          <w:szCs w:val="24"/>
        </w:rPr>
        <w:t xml:space="preserve">Обращать внимание </w:t>
      </w:r>
      <w:r>
        <w:rPr>
          <w:rFonts w:ascii="Times New Roman" w:hAnsi="Times New Roman"/>
          <w:sz w:val="24"/>
          <w:szCs w:val="24"/>
        </w:rPr>
        <w:t xml:space="preserve">детей на правильность диалогов, правильного наложения грима и </w:t>
      </w:r>
      <w:r w:rsidRPr="003F2E95">
        <w:rPr>
          <w:rFonts w:ascii="Times New Roman" w:hAnsi="Times New Roman"/>
          <w:sz w:val="24"/>
          <w:szCs w:val="24"/>
        </w:rPr>
        <w:t xml:space="preserve">верное исполнение ролей.  </w:t>
      </w:r>
    </w:p>
    <w:p w:rsidR="008D3168" w:rsidRDefault="008D3168" w:rsidP="008D3168">
      <w:pPr>
        <w:spacing w:line="240" w:lineRule="auto"/>
        <w:rPr>
          <w:rFonts w:ascii="Times New Roman" w:hAnsi="Times New Roman"/>
          <w:b/>
          <w:sz w:val="24"/>
          <w:szCs w:val="24"/>
          <w:u w:val="single"/>
        </w:rPr>
      </w:pPr>
    </w:p>
    <w:p w:rsidR="008D3168" w:rsidRPr="00B11F3E" w:rsidRDefault="008D3168" w:rsidP="008D3168">
      <w:pPr>
        <w:spacing w:line="240" w:lineRule="auto"/>
        <w:rPr>
          <w:rFonts w:ascii="Times New Roman" w:hAnsi="Times New Roman"/>
          <w:b/>
          <w:sz w:val="24"/>
          <w:szCs w:val="24"/>
          <w:u w:val="single"/>
        </w:rPr>
      </w:pPr>
      <w:r w:rsidRPr="00B11F3E">
        <w:rPr>
          <w:rFonts w:ascii="Times New Roman" w:hAnsi="Times New Roman"/>
          <w:b/>
          <w:sz w:val="24"/>
          <w:szCs w:val="24"/>
          <w:u w:val="single"/>
        </w:rPr>
        <w:t>V</w:t>
      </w:r>
      <w:r>
        <w:rPr>
          <w:rFonts w:ascii="Times New Roman" w:hAnsi="Times New Roman"/>
          <w:b/>
          <w:sz w:val="24"/>
          <w:szCs w:val="24"/>
          <w:u w:val="single"/>
        </w:rPr>
        <w:t>I. Раздел «Творческий зачёт»</w:t>
      </w:r>
      <w:r w:rsidRPr="000E58BA">
        <w:rPr>
          <w:rFonts w:ascii="Times New Roman" w:hAnsi="Times New Roman"/>
          <w:b/>
          <w:sz w:val="24"/>
          <w:szCs w:val="24"/>
          <w:u w:val="single"/>
        </w:rPr>
        <w:t xml:space="preserve"> </w:t>
      </w:r>
      <w:r w:rsidRPr="001F3CC8">
        <w:rPr>
          <w:rFonts w:ascii="Times New Roman" w:hAnsi="Times New Roman"/>
          <w:b/>
          <w:sz w:val="24"/>
          <w:szCs w:val="24"/>
          <w:u w:val="single"/>
        </w:rPr>
        <w:t>(_</w:t>
      </w:r>
      <w:r>
        <w:rPr>
          <w:rFonts w:ascii="Times New Roman" w:hAnsi="Times New Roman"/>
          <w:b/>
          <w:sz w:val="24"/>
          <w:szCs w:val="24"/>
          <w:u w:val="single"/>
        </w:rPr>
        <w:t>4</w:t>
      </w:r>
      <w:r w:rsidRPr="001F3CC8">
        <w:rPr>
          <w:rFonts w:ascii="Times New Roman" w:hAnsi="Times New Roman"/>
          <w:b/>
          <w:sz w:val="24"/>
          <w:szCs w:val="24"/>
          <w:u w:val="single"/>
        </w:rPr>
        <w:t>_часа)</w:t>
      </w:r>
      <w:r>
        <w:rPr>
          <w:rFonts w:ascii="Times New Roman" w:hAnsi="Times New Roman"/>
          <w:b/>
          <w:sz w:val="24"/>
          <w:szCs w:val="24"/>
          <w:u w:val="single"/>
        </w:rPr>
        <w:t xml:space="preserve">. </w:t>
      </w:r>
      <w:r w:rsidRPr="00105F84">
        <w:rPr>
          <w:rFonts w:ascii="Times New Roman" w:hAnsi="Times New Roman"/>
          <w:b/>
          <w:sz w:val="24"/>
          <w:szCs w:val="24"/>
          <w:u w:val="single"/>
        </w:rPr>
        <w:t>Реализация постановки спе</w:t>
      </w:r>
      <w:r>
        <w:rPr>
          <w:rFonts w:ascii="Times New Roman" w:hAnsi="Times New Roman"/>
          <w:b/>
          <w:sz w:val="24"/>
          <w:szCs w:val="24"/>
          <w:u w:val="single"/>
        </w:rPr>
        <w:t xml:space="preserve">ктаклей «Волк и семеро козлят», </w:t>
      </w:r>
      <w:r w:rsidRPr="00105F84">
        <w:rPr>
          <w:rFonts w:ascii="Times New Roman" w:hAnsi="Times New Roman"/>
          <w:b/>
          <w:sz w:val="24"/>
          <w:szCs w:val="24"/>
          <w:u w:val="single"/>
        </w:rPr>
        <w:t xml:space="preserve"> «Царевна лягушка»  и  «Работа над концертным репертуаром»</w:t>
      </w:r>
    </w:p>
    <w:p w:rsidR="008D3168" w:rsidRDefault="008D3168" w:rsidP="008D3168">
      <w:pPr>
        <w:spacing w:line="240" w:lineRule="auto"/>
        <w:rPr>
          <w:rFonts w:ascii="Times New Roman" w:hAnsi="Times New Roman"/>
          <w:color w:val="000000"/>
          <w:sz w:val="24"/>
          <w:szCs w:val="24"/>
        </w:rPr>
      </w:pPr>
      <w:r>
        <w:rPr>
          <w:rFonts w:ascii="Times New Roman" w:hAnsi="Times New Roman"/>
          <w:color w:val="000000"/>
          <w:sz w:val="24"/>
          <w:szCs w:val="24"/>
        </w:rPr>
        <w:t xml:space="preserve">Реализация постановки спектаклей </w:t>
      </w:r>
      <w:r w:rsidRPr="003E563E">
        <w:rPr>
          <w:rFonts w:ascii="Times New Roman" w:hAnsi="Times New Roman"/>
          <w:sz w:val="24"/>
          <w:szCs w:val="24"/>
        </w:rPr>
        <w:t>«</w:t>
      </w:r>
      <w:r>
        <w:rPr>
          <w:rFonts w:ascii="Times New Roman" w:hAnsi="Times New Roman"/>
          <w:sz w:val="24"/>
          <w:szCs w:val="24"/>
        </w:rPr>
        <w:t>Волк и семеро козлят</w:t>
      </w:r>
      <w:r w:rsidRPr="003E563E">
        <w:rPr>
          <w:rFonts w:ascii="Times New Roman" w:hAnsi="Times New Roman"/>
          <w:sz w:val="24"/>
          <w:szCs w:val="24"/>
        </w:rPr>
        <w:t>» и «</w:t>
      </w:r>
      <w:r>
        <w:rPr>
          <w:rFonts w:ascii="Times New Roman" w:hAnsi="Times New Roman"/>
          <w:sz w:val="24"/>
          <w:szCs w:val="24"/>
        </w:rPr>
        <w:t>Царевна лягушка</w:t>
      </w:r>
      <w:r w:rsidRPr="003E563E">
        <w:rPr>
          <w:rFonts w:ascii="Times New Roman" w:hAnsi="Times New Roman"/>
          <w:sz w:val="24"/>
          <w:szCs w:val="24"/>
        </w:rPr>
        <w:t>»</w:t>
      </w:r>
      <w:r>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r w:rsidRPr="003F2E95">
        <w:rPr>
          <w:rFonts w:ascii="Times New Roman" w:hAnsi="Times New Roman"/>
          <w:sz w:val="24"/>
          <w:szCs w:val="24"/>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Показ спектаклей. </w:t>
      </w:r>
      <w:r w:rsidRPr="0049793E">
        <w:rPr>
          <w:rFonts w:ascii="Times New Roman" w:hAnsi="Times New Roman"/>
          <w:sz w:val="24"/>
          <w:szCs w:val="24"/>
        </w:rPr>
        <w:t>Доставить детям радость от перевоплощения в героев сказки. Воспитывать умение выступать на сцене перед зрителями.</w:t>
      </w:r>
    </w:p>
    <w:p w:rsidR="008D3168" w:rsidRPr="00951E70" w:rsidRDefault="008D3168" w:rsidP="008D3168">
      <w:pPr>
        <w:spacing w:line="240" w:lineRule="auto"/>
        <w:jc w:val="both"/>
        <w:rPr>
          <w:rFonts w:ascii="Times New Roman" w:hAnsi="Times New Roman"/>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sidRPr="00FE0660">
        <w:rPr>
          <w:rFonts w:ascii="Times New Roman" w:hAnsi="Times New Roman"/>
          <w:b/>
          <w:sz w:val="24"/>
          <w:szCs w:val="24"/>
          <w:lang w:val="en-US"/>
        </w:rPr>
        <w:t>VI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(3</w:t>
      </w:r>
      <w:r w:rsidRPr="00410493">
        <w:rPr>
          <w:rFonts w:ascii="Times New Roman" w:hAnsi="Times New Roman"/>
          <w:b/>
          <w:sz w:val="24"/>
          <w:szCs w:val="24"/>
        </w:rPr>
        <w:t>-й год обучения)</w:t>
      </w:r>
    </w:p>
    <w:p w:rsidR="008D3168" w:rsidRPr="003C7E0E" w:rsidRDefault="008D3168" w:rsidP="008D3168">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Pr="003C7E0E">
        <w:rPr>
          <w:rFonts w:ascii="Times New Roman" w:hAnsi="Times New Roman"/>
          <w:b/>
          <w:sz w:val="24"/>
          <w:szCs w:val="24"/>
          <w:u w:val="single"/>
        </w:rPr>
        <w:t>8_часов)</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8D3168" w:rsidRPr="003C7E0E" w:rsidRDefault="008D3168" w:rsidP="008D3168">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3C7E0E"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8D3168" w:rsidRPr="003C7E0E"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8D3168" w:rsidRPr="00214E1F" w:rsidRDefault="008D3168" w:rsidP="008D3168">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8D3168" w:rsidRPr="003C7E0E" w:rsidRDefault="008D3168" w:rsidP="008D3168">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8D3168" w:rsidRPr="00214E1F" w:rsidRDefault="008D3168" w:rsidP="008D3168">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214E1F"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8D3168"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8D3168" w:rsidRDefault="008D3168" w:rsidP="008D3168">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Pr>
          <w:rFonts w:ascii="Times New Roman" w:hAnsi="Times New Roman"/>
          <w:b/>
          <w:sz w:val="24"/>
          <w:szCs w:val="24"/>
          <w:u w:val="single"/>
        </w:rPr>
        <w:t>. Раздел «Сценическая речь» (_8_часов</w:t>
      </w:r>
      <w:r w:rsidRPr="00EF629A">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Pr="00EF629A"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Pr="00EF629A"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8D3168" w:rsidRPr="009C6C38" w:rsidRDefault="008D3168" w:rsidP="008D3168">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(_12</w:t>
      </w:r>
      <w:r w:rsidRPr="009C6C38">
        <w:rPr>
          <w:rFonts w:ascii="Times New Roman" w:hAnsi="Times New Roman"/>
          <w:b/>
          <w:sz w:val="24"/>
          <w:szCs w:val="24"/>
          <w:u w:val="single"/>
        </w:rPr>
        <w:t>_час</w:t>
      </w:r>
      <w:r>
        <w:rPr>
          <w:rFonts w:ascii="Times New Roman" w:hAnsi="Times New Roman"/>
          <w:b/>
          <w:sz w:val="24"/>
          <w:szCs w:val="24"/>
          <w:u w:val="single"/>
        </w:rPr>
        <w:t>ов</w:t>
      </w:r>
      <w:r w:rsidRPr="009C6C38">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8D3168" w:rsidRPr="002F4A40" w:rsidRDefault="008D3168" w:rsidP="008D3168">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(_8_часов</w:t>
      </w:r>
      <w:r w:rsidRPr="002F4A40">
        <w:rPr>
          <w:rFonts w:ascii="Times New Roman" w:hAnsi="Times New Roman"/>
          <w:b/>
          <w:sz w:val="24"/>
          <w:szCs w:val="24"/>
          <w:u w:val="single"/>
        </w:rPr>
        <w:t>)</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8D3168" w:rsidRPr="002F4A40"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8D3168"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8D3168" w:rsidRDefault="008D3168" w:rsidP="008D3168">
      <w:pPr>
        <w:spacing w:before="100" w:beforeAutospacing="1" w:after="100" w:afterAutospacing="1" w:line="240" w:lineRule="auto"/>
        <w:contextualSpacing/>
        <w:rPr>
          <w:rFonts w:ascii="Times New Roman" w:hAnsi="Times New Roman"/>
          <w:sz w:val="24"/>
          <w:szCs w:val="24"/>
        </w:rPr>
      </w:pP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8D3168" w:rsidRPr="00C476DB" w:rsidRDefault="008D3168" w:rsidP="008D3168">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w:t>
      </w:r>
      <w:r w:rsidRPr="002F4A40">
        <w:rPr>
          <w:rFonts w:ascii="Times New Roman" w:hAnsi="Times New Roman"/>
          <w:sz w:val="24"/>
          <w:szCs w:val="24"/>
        </w:rPr>
        <w:t>Наши результаты, достижения.</w:t>
      </w:r>
    </w:p>
    <w:p w:rsidR="008D3168" w:rsidRPr="008D3168" w:rsidRDefault="008D3168" w:rsidP="008D3168">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w:t>
      </w:r>
      <w:r>
        <w:rPr>
          <w:rFonts w:ascii="Times New Roman" w:hAnsi="Times New Roman"/>
          <w:sz w:val="24"/>
          <w:szCs w:val="24"/>
        </w:rPr>
        <w:t xml:space="preserve"> праздника и подведение итогов.</w:t>
      </w: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4C21A7" w:rsidRPr="00CE1F1A" w:rsidRDefault="004C21A7" w:rsidP="008D3168">
      <w:pPr>
        <w:jc w:val="center"/>
        <w:rPr>
          <w:rFonts w:ascii="Times New Roman" w:hAnsi="Times New Roman"/>
          <w:b/>
          <w:sz w:val="24"/>
          <w:szCs w:val="24"/>
        </w:rPr>
      </w:pPr>
    </w:p>
    <w:p w:rsidR="008D3168" w:rsidRPr="00410493" w:rsidRDefault="008D3168" w:rsidP="008D3168">
      <w:pPr>
        <w:jc w:val="center"/>
        <w:rPr>
          <w:rFonts w:ascii="Times New Roman" w:hAnsi="Times New Roman"/>
          <w:b/>
          <w:sz w:val="24"/>
          <w:szCs w:val="24"/>
        </w:rPr>
      </w:pPr>
      <w:r w:rsidRPr="00FE0660">
        <w:rPr>
          <w:rFonts w:ascii="Times New Roman" w:hAnsi="Times New Roman"/>
          <w:b/>
          <w:sz w:val="24"/>
          <w:szCs w:val="24"/>
          <w:lang w:val="en-US"/>
        </w:rPr>
        <w:t>VII</w:t>
      </w:r>
      <w:r w:rsidRPr="00FE0660">
        <w:rPr>
          <w:rFonts w:ascii="Times New Roman" w:hAnsi="Times New Roman"/>
          <w:b/>
          <w:sz w:val="24"/>
          <w:szCs w:val="24"/>
        </w:rPr>
        <w:t>.</w:t>
      </w:r>
      <w:r w:rsidRPr="004333E4">
        <w:rPr>
          <w:rFonts w:ascii="Times New Roman" w:hAnsi="Times New Roman"/>
          <w:b/>
          <w:sz w:val="24"/>
          <w:szCs w:val="24"/>
        </w:rPr>
        <w:t xml:space="preserve"> </w:t>
      </w:r>
      <w:r w:rsidRPr="00410493">
        <w:rPr>
          <w:rFonts w:ascii="Times New Roman" w:hAnsi="Times New Roman"/>
          <w:b/>
          <w:sz w:val="24"/>
          <w:szCs w:val="24"/>
        </w:rPr>
        <w:t>СОДЕРЖАНИЕ ПРОГРАММЫ</w:t>
      </w:r>
    </w:p>
    <w:p w:rsidR="008D3168" w:rsidRDefault="008D3168" w:rsidP="008D3168">
      <w:pPr>
        <w:jc w:val="center"/>
        <w:rPr>
          <w:rFonts w:ascii="Times New Roman" w:hAnsi="Times New Roman"/>
          <w:b/>
          <w:sz w:val="24"/>
          <w:szCs w:val="24"/>
        </w:rPr>
      </w:pPr>
      <w:r>
        <w:rPr>
          <w:rFonts w:ascii="Times New Roman" w:hAnsi="Times New Roman"/>
          <w:b/>
          <w:sz w:val="24"/>
          <w:szCs w:val="24"/>
        </w:rPr>
        <w:t>(4</w:t>
      </w:r>
      <w:r w:rsidRPr="00410493">
        <w:rPr>
          <w:rFonts w:ascii="Times New Roman" w:hAnsi="Times New Roman"/>
          <w:b/>
          <w:sz w:val="24"/>
          <w:szCs w:val="24"/>
        </w:rPr>
        <w:t>-й год обучения)</w:t>
      </w:r>
    </w:p>
    <w:p w:rsidR="008D3168" w:rsidRPr="003C7E0E" w:rsidRDefault="008D3168" w:rsidP="008D3168">
      <w:pPr>
        <w:rPr>
          <w:rFonts w:ascii="Times New Roman" w:hAnsi="Times New Roman"/>
          <w:b/>
          <w:sz w:val="24"/>
          <w:szCs w:val="24"/>
          <w:u w:val="single"/>
        </w:rPr>
      </w:pPr>
      <w:r>
        <w:rPr>
          <w:rFonts w:ascii="Times New Roman" w:hAnsi="Times New Roman"/>
          <w:b/>
          <w:sz w:val="24"/>
          <w:szCs w:val="24"/>
          <w:u w:val="single"/>
        </w:rPr>
        <w:t>Раздел «Театральная азбука» (_</w:t>
      </w:r>
      <w:r w:rsidRPr="003C7E0E">
        <w:rPr>
          <w:rFonts w:ascii="Times New Roman" w:hAnsi="Times New Roman"/>
          <w:b/>
          <w:sz w:val="24"/>
          <w:szCs w:val="24"/>
          <w:u w:val="single"/>
        </w:rPr>
        <w:t>8_часов)</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1. </w:t>
      </w:r>
      <w:r w:rsidRPr="003C7E0E">
        <w:rPr>
          <w:rFonts w:ascii="Times New Roman" w:hAnsi="Times New Roman"/>
          <w:sz w:val="24"/>
          <w:szCs w:val="24"/>
        </w:rPr>
        <w:t>Вводная беседа. Знакомство с планом кружка.</w:t>
      </w:r>
      <w:r>
        <w:rPr>
          <w:rFonts w:ascii="Times New Roman" w:hAnsi="Times New Roman"/>
          <w:sz w:val="24"/>
          <w:szCs w:val="24"/>
        </w:rPr>
        <w:t xml:space="preserve"> Проведения инструктажа по ТБ.</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2. </w:t>
      </w:r>
      <w:r w:rsidRPr="003C7E0E">
        <w:rPr>
          <w:rFonts w:ascii="Times New Roman" w:hAnsi="Times New Roman"/>
          <w:sz w:val="24"/>
          <w:szCs w:val="24"/>
        </w:rPr>
        <w:t xml:space="preserve">Изготовление «Уголка театрального </w:t>
      </w:r>
      <w:r>
        <w:rPr>
          <w:rFonts w:ascii="Times New Roman" w:hAnsi="Times New Roman"/>
          <w:sz w:val="24"/>
          <w:szCs w:val="24"/>
        </w:rPr>
        <w:t>кружка «Творческая мастерская».</w:t>
      </w:r>
    </w:p>
    <w:p w:rsidR="008D3168" w:rsidRPr="003C7E0E" w:rsidRDefault="008D3168" w:rsidP="008D3168">
      <w:pPr>
        <w:spacing w:line="240" w:lineRule="auto"/>
        <w:rPr>
          <w:rFonts w:ascii="Times New Roman" w:hAnsi="Times New Roman"/>
          <w:sz w:val="24"/>
          <w:szCs w:val="24"/>
        </w:rPr>
      </w:pPr>
      <w:r w:rsidRPr="006A757B">
        <w:rPr>
          <w:rFonts w:ascii="Times New Roman" w:hAnsi="Times New Roman"/>
          <w:sz w:val="24"/>
          <w:szCs w:val="24"/>
        </w:rPr>
        <w:t>Изготовление простых</w:t>
      </w:r>
      <w:r>
        <w:rPr>
          <w:rFonts w:ascii="Times New Roman" w:hAnsi="Times New Roman"/>
          <w:sz w:val="24"/>
          <w:szCs w:val="24"/>
        </w:rPr>
        <w:t>, всех</w:t>
      </w:r>
      <w:r w:rsidRPr="00766EA5">
        <w:rPr>
          <w:rFonts w:ascii="Times New Roman" w:hAnsi="Times New Roman"/>
          <w:sz w:val="24"/>
          <w:szCs w:val="24"/>
        </w:rPr>
        <w:t xml:space="preserve"> </w:t>
      </w:r>
      <w:r>
        <w:rPr>
          <w:rFonts w:ascii="Times New Roman" w:hAnsi="Times New Roman"/>
          <w:sz w:val="24"/>
          <w:szCs w:val="24"/>
        </w:rPr>
        <w:t>видов кукол</w:t>
      </w:r>
      <w:r w:rsidRPr="006A757B">
        <w:rPr>
          <w:rFonts w:ascii="Times New Roman" w:hAnsi="Times New Roman"/>
          <w:sz w:val="24"/>
          <w:szCs w:val="24"/>
        </w:rPr>
        <w:t>.</w:t>
      </w:r>
      <w:r>
        <w:rPr>
          <w:rFonts w:ascii="Times New Roman" w:hAnsi="Times New Roman"/>
          <w:sz w:val="24"/>
          <w:szCs w:val="24"/>
        </w:rPr>
        <w:t xml:space="preserve"> Выставка уголка «Творческая мастерская».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3. </w:t>
      </w:r>
      <w:r w:rsidRPr="003C7E0E">
        <w:rPr>
          <w:rFonts w:ascii="Times New Roman" w:hAnsi="Times New Roman"/>
          <w:sz w:val="24"/>
          <w:szCs w:val="24"/>
        </w:rPr>
        <w:t>Повторение история театра. Театр как вид искусства. Страницы истории т</w:t>
      </w:r>
      <w:r>
        <w:rPr>
          <w:rFonts w:ascii="Times New Roman" w:hAnsi="Times New Roman"/>
          <w:sz w:val="24"/>
          <w:szCs w:val="24"/>
        </w:rPr>
        <w:t>еатра: театр Древнего Востока.</w:t>
      </w:r>
      <w:r>
        <w:rPr>
          <w:rFonts w:ascii="Times New Roman" w:hAnsi="Times New Roman"/>
          <w:sz w:val="24"/>
          <w:szCs w:val="24"/>
        </w:rPr>
        <w:tab/>
      </w:r>
    </w:p>
    <w:p w:rsidR="008D3168" w:rsidRPr="008416C6" w:rsidRDefault="008D3168" w:rsidP="008D3168">
      <w:pPr>
        <w:spacing w:line="240" w:lineRule="auto"/>
        <w:rPr>
          <w:rFonts w:ascii="Times New Roman" w:hAnsi="Times New Roman"/>
          <w:sz w:val="24"/>
          <w:szCs w:val="24"/>
        </w:rPr>
      </w:pPr>
      <w:r w:rsidRPr="008416C6">
        <w:rPr>
          <w:rFonts w:ascii="Times New Roman" w:hAnsi="Times New Roman"/>
          <w:sz w:val="24"/>
          <w:szCs w:val="24"/>
        </w:rPr>
        <w:t>Культура и искусство Древнего Востока. Мистерии -  праздники в храмах Древнего Востока.</w:t>
      </w:r>
    </w:p>
    <w:p w:rsidR="008D3168" w:rsidRPr="003C7E0E" w:rsidRDefault="008D3168" w:rsidP="008D3168">
      <w:pPr>
        <w:spacing w:line="240" w:lineRule="auto"/>
        <w:rPr>
          <w:rFonts w:ascii="Times New Roman" w:hAnsi="Times New Roman"/>
          <w:sz w:val="24"/>
          <w:szCs w:val="24"/>
        </w:rPr>
      </w:pPr>
      <w:r w:rsidRPr="008416C6">
        <w:rPr>
          <w:rFonts w:ascii="Times New Roman" w:hAnsi="Times New Roman"/>
          <w:sz w:val="24"/>
          <w:szCs w:val="24"/>
        </w:rPr>
        <w:t>Драматургический анализ мифа об Осирисе: завязка, кульминация, промежуточные события, главные герои-противники. Реконструкция мистерии «Песнь семи Хатхор».</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4. </w:t>
      </w:r>
      <w:r w:rsidRPr="003C7E0E">
        <w:rPr>
          <w:rFonts w:ascii="Times New Roman" w:hAnsi="Times New Roman"/>
          <w:sz w:val="24"/>
          <w:szCs w:val="24"/>
        </w:rPr>
        <w:t>Тематические игры и упражне</w:t>
      </w:r>
      <w:r>
        <w:rPr>
          <w:rFonts w:ascii="Times New Roman" w:hAnsi="Times New Roman"/>
          <w:sz w:val="24"/>
          <w:szCs w:val="24"/>
        </w:rPr>
        <w:t>ния на объединение коллектива.</w:t>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Игры: </w:t>
      </w:r>
      <w:r w:rsidRPr="006A757B">
        <w:rPr>
          <w:rFonts w:ascii="Times New Roman" w:hAnsi="Times New Roman"/>
          <w:sz w:val="24"/>
          <w:szCs w:val="24"/>
        </w:rPr>
        <w:t>«Здравствуй, друг»</w:t>
      </w:r>
      <w:r>
        <w:rPr>
          <w:rFonts w:ascii="Times New Roman" w:hAnsi="Times New Roman"/>
          <w:sz w:val="24"/>
          <w:szCs w:val="24"/>
        </w:rPr>
        <w:t xml:space="preserve">, </w:t>
      </w:r>
      <w:r w:rsidRPr="006A757B">
        <w:rPr>
          <w:rFonts w:ascii="Times New Roman" w:hAnsi="Times New Roman"/>
          <w:sz w:val="24"/>
          <w:szCs w:val="24"/>
        </w:rPr>
        <w:t>«Встань в круг»</w:t>
      </w:r>
      <w:r>
        <w:rPr>
          <w:rFonts w:ascii="Times New Roman" w:hAnsi="Times New Roman"/>
          <w:sz w:val="24"/>
          <w:szCs w:val="24"/>
        </w:rPr>
        <w:t xml:space="preserve">, </w:t>
      </w:r>
      <w:r w:rsidRPr="006A757B">
        <w:rPr>
          <w:rFonts w:ascii="Times New Roman" w:hAnsi="Times New Roman"/>
          <w:sz w:val="24"/>
          <w:szCs w:val="24"/>
        </w:rPr>
        <w:t>"Воссоединение"</w:t>
      </w:r>
      <w:r>
        <w:rPr>
          <w:rFonts w:ascii="Times New Roman" w:hAnsi="Times New Roman"/>
          <w:sz w:val="24"/>
          <w:szCs w:val="24"/>
        </w:rPr>
        <w:t xml:space="preserve">, </w:t>
      </w:r>
      <w:r w:rsidRPr="006A757B">
        <w:rPr>
          <w:rFonts w:ascii="Times New Roman" w:hAnsi="Times New Roman"/>
          <w:sz w:val="24"/>
          <w:szCs w:val="24"/>
        </w:rPr>
        <w:t>Тренинг со стульями</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Pr="003C7E0E" w:rsidRDefault="008D3168" w:rsidP="008D3168">
      <w:pPr>
        <w:spacing w:line="240" w:lineRule="auto"/>
        <w:rPr>
          <w:rFonts w:ascii="Times New Roman" w:hAnsi="Times New Roman"/>
          <w:sz w:val="24"/>
          <w:szCs w:val="24"/>
        </w:rPr>
      </w:pPr>
      <w:r>
        <w:rPr>
          <w:rFonts w:ascii="Times New Roman" w:hAnsi="Times New Roman"/>
          <w:sz w:val="24"/>
          <w:szCs w:val="24"/>
        </w:rPr>
        <w:t xml:space="preserve">5. </w:t>
      </w:r>
      <w:r w:rsidRPr="003C7E0E">
        <w:rPr>
          <w:rFonts w:ascii="Times New Roman" w:hAnsi="Times New Roman"/>
          <w:sz w:val="24"/>
          <w:szCs w:val="24"/>
        </w:rPr>
        <w:t>Подбор мат</w:t>
      </w:r>
      <w:r>
        <w:rPr>
          <w:rFonts w:ascii="Times New Roman" w:hAnsi="Times New Roman"/>
          <w:sz w:val="24"/>
          <w:szCs w:val="24"/>
        </w:rPr>
        <w:t>ериала на День пожилых людей и на день учителя.</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6. </w:t>
      </w:r>
      <w:r w:rsidRPr="003C7E0E">
        <w:rPr>
          <w:rFonts w:ascii="Times New Roman" w:hAnsi="Times New Roman"/>
          <w:sz w:val="24"/>
          <w:szCs w:val="24"/>
        </w:rPr>
        <w:t xml:space="preserve">Репетиция </w:t>
      </w:r>
      <w:r>
        <w:rPr>
          <w:rFonts w:ascii="Times New Roman" w:hAnsi="Times New Roman"/>
          <w:sz w:val="24"/>
          <w:szCs w:val="24"/>
        </w:rPr>
        <w:t>на Международный День пожилых людей и на день учителя</w:t>
      </w:r>
      <w:r w:rsidRPr="003C7E0E">
        <w:rPr>
          <w:rFonts w:ascii="Times New Roman" w:hAnsi="Times New Roman"/>
          <w:sz w:val="24"/>
          <w:szCs w:val="24"/>
        </w:rPr>
        <w:t xml:space="preserve">. Дыхательная гимнастика. </w:t>
      </w:r>
      <w:r>
        <w:rPr>
          <w:rFonts w:ascii="Times New Roman" w:hAnsi="Times New Roman"/>
          <w:sz w:val="24"/>
          <w:szCs w:val="24"/>
        </w:rPr>
        <w:t>Упражнения на развитие дыхания.</w:t>
      </w:r>
    </w:p>
    <w:p w:rsidR="008D3168" w:rsidRPr="003C7E0E" w:rsidRDefault="008D3168" w:rsidP="008D3168">
      <w:pPr>
        <w:spacing w:line="240" w:lineRule="auto"/>
        <w:rPr>
          <w:rFonts w:ascii="Times New Roman" w:hAnsi="Times New Roman"/>
          <w:sz w:val="24"/>
          <w:szCs w:val="24"/>
        </w:rPr>
      </w:pPr>
      <w:r w:rsidRPr="00F83D36">
        <w:rPr>
          <w:rFonts w:ascii="Times New Roman" w:hAnsi="Times New Roman"/>
          <w:sz w:val="24"/>
          <w:szCs w:val="24"/>
        </w:rPr>
        <w:t>Развивать умение детей вживаться в роль, наиболее четко и явно используя мимику и пантомимику выраж</w:t>
      </w:r>
      <w:r>
        <w:rPr>
          <w:rFonts w:ascii="Times New Roman" w:hAnsi="Times New Roman"/>
          <w:sz w:val="24"/>
          <w:szCs w:val="24"/>
        </w:rPr>
        <w:t>ать характер и настроение героя, в</w:t>
      </w:r>
      <w:r w:rsidRPr="00F83D36">
        <w:rPr>
          <w:rFonts w:ascii="Times New Roman" w:hAnsi="Times New Roman"/>
          <w:sz w:val="24"/>
          <w:szCs w:val="24"/>
        </w:rPr>
        <w:t xml:space="preserve">оспитывать умение слушать художественное произведение, </w:t>
      </w:r>
      <w:r>
        <w:rPr>
          <w:rFonts w:ascii="Times New Roman" w:hAnsi="Times New Roman"/>
          <w:sz w:val="24"/>
          <w:szCs w:val="24"/>
        </w:rPr>
        <w:t xml:space="preserve">оценивать действия персонажей. </w:t>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7. </w:t>
      </w:r>
      <w:r w:rsidRPr="003C7E0E">
        <w:rPr>
          <w:rFonts w:ascii="Times New Roman" w:hAnsi="Times New Roman"/>
          <w:sz w:val="24"/>
          <w:szCs w:val="24"/>
        </w:rPr>
        <w:t>Речевая гимнастика. Упражнения</w:t>
      </w:r>
      <w:r>
        <w:rPr>
          <w:rFonts w:ascii="Times New Roman" w:hAnsi="Times New Roman"/>
          <w:sz w:val="24"/>
          <w:szCs w:val="24"/>
        </w:rPr>
        <w:t xml:space="preserve"> на развитие речевого аппарата. </w:t>
      </w:r>
    </w:p>
    <w:p w:rsidR="008D3168" w:rsidRPr="00214E1F" w:rsidRDefault="008D3168" w:rsidP="008D3168">
      <w:pPr>
        <w:spacing w:line="240" w:lineRule="auto"/>
        <w:rPr>
          <w:rFonts w:ascii="Times New Roman" w:hAnsi="Times New Roman"/>
          <w:sz w:val="24"/>
          <w:szCs w:val="24"/>
        </w:rPr>
      </w:pPr>
      <w:r w:rsidRPr="00214E1F">
        <w:rPr>
          <w:rFonts w:ascii="Times New Roman" w:hAnsi="Times New Roman"/>
          <w:color w:val="000000"/>
          <w:sz w:val="24"/>
          <w:szCs w:val="24"/>
        </w:rPr>
        <w:t xml:space="preserve">Упражнения: «Пятёрочка», «Воздушный шарик», «Злая собака»,«Ветер», «Пилим дрова», </w:t>
      </w:r>
      <w:r w:rsidRPr="004B32BA">
        <w:rPr>
          <w:rFonts w:ascii="Times New Roman" w:hAnsi="Times New Roman"/>
          <w:color w:val="000000"/>
          <w:sz w:val="24"/>
          <w:szCs w:val="24"/>
        </w:rPr>
        <w:t xml:space="preserve"> «Самовар».</w:t>
      </w:r>
      <w:r>
        <w:rPr>
          <w:rFonts w:ascii="Times New Roman" w:hAnsi="Times New Roman"/>
          <w:color w:val="000000"/>
          <w:sz w:val="24"/>
          <w:szCs w:val="24"/>
        </w:rPr>
        <w:t xml:space="preserve"> Показ постановок на </w:t>
      </w:r>
      <w:r>
        <w:rPr>
          <w:rFonts w:ascii="Times New Roman" w:hAnsi="Times New Roman"/>
          <w:sz w:val="24"/>
          <w:szCs w:val="24"/>
        </w:rPr>
        <w:t>День пожилых людей.</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8. Показ постановок на День учителя. </w:t>
      </w:r>
      <w:r w:rsidRPr="003C7E0E">
        <w:rPr>
          <w:rFonts w:ascii="Times New Roman" w:hAnsi="Times New Roman"/>
          <w:sz w:val="24"/>
          <w:szCs w:val="24"/>
        </w:rPr>
        <w:t xml:space="preserve">Просмотр видео выступлений выпускников театральных вузов. </w:t>
      </w:r>
    </w:p>
    <w:p w:rsidR="008D3168" w:rsidRPr="003C7E0E" w:rsidRDefault="008D3168" w:rsidP="008D3168">
      <w:pPr>
        <w:spacing w:line="240" w:lineRule="auto"/>
        <w:rPr>
          <w:rFonts w:ascii="Times New Roman" w:hAnsi="Times New Roman"/>
          <w:sz w:val="24"/>
          <w:szCs w:val="24"/>
        </w:rPr>
      </w:pPr>
      <w:r w:rsidRPr="003C7E0E">
        <w:rPr>
          <w:rFonts w:ascii="Times New Roman" w:hAnsi="Times New Roman"/>
          <w:sz w:val="24"/>
          <w:szCs w:val="24"/>
        </w:rPr>
        <w:t>Анализ просмотренного материала</w:t>
      </w:r>
      <w:r>
        <w:rPr>
          <w:rFonts w:ascii="Times New Roman" w:hAnsi="Times New Roman"/>
          <w:sz w:val="24"/>
          <w:szCs w:val="24"/>
        </w:rPr>
        <w:t>.</w:t>
      </w:r>
      <w:r>
        <w:rPr>
          <w:rFonts w:ascii="Times New Roman" w:hAnsi="Times New Roman"/>
          <w:sz w:val="24"/>
          <w:szCs w:val="24"/>
        </w:rPr>
        <w:tab/>
      </w:r>
      <w:r w:rsidRPr="003C7E0E">
        <w:rPr>
          <w:rFonts w:ascii="Times New Roman" w:hAnsi="Times New Roman"/>
          <w:sz w:val="24"/>
          <w:szCs w:val="24"/>
        </w:rPr>
        <w:tab/>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9. </w:t>
      </w:r>
      <w:r w:rsidRPr="003C7E0E">
        <w:rPr>
          <w:rFonts w:ascii="Times New Roman" w:hAnsi="Times New Roman"/>
          <w:sz w:val="24"/>
          <w:szCs w:val="24"/>
        </w:rPr>
        <w:t>Творческий проект по разделу «Т</w:t>
      </w:r>
      <w:r>
        <w:rPr>
          <w:rFonts w:ascii="Times New Roman" w:hAnsi="Times New Roman"/>
          <w:sz w:val="24"/>
          <w:szCs w:val="24"/>
        </w:rPr>
        <w:t>еатральная азбука». Подготовка ко Дню матери.</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w:t>
      </w:r>
    </w:p>
    <w:p w:rsidR="008D3168" w:rsidRPr="00214E1F" w:rsidRDefault="008D3168" w:rsidP="008D3168">
      <w:pPr>
        <w:spacing w:line="240" w:lineRule="auto"/>
        <w:rPr>
          <w:rFonts w:ascii="Times New Roman" w:hAnsi="Times New Roman"/>
          <w:b/>
          <w:sz w:val="24"/>
          <w:szCs w:val="24"/>
          <w:u w:val="single"/>
        </w:rPr>
      </w:pPr>
      <w:r w:rsidRPr="00214E1F">
        <w:rPr>
          <w:rFonts w:ascii="Times New Roman" w:hAnsi="Times New Roman"/>
          <w:b/>
          <w:sz w:val="24"/>
          <w:szCs w:val="24"/>
          <w:u w:val="single"/>
          <w:lang w:val="en-US"/>
        </w:rPr>
        <w:t>II</w:t>
      </w:r>
      <w:r w:rsidRPr="00214E1F">
        <w:rPr>
          <w:rFonts w:ascii="Times New Roman" w:hAnsi="Times New Roman"/>
          <w:b/>
          <w:sz w:val="24"/>
          <w:szCs w:val="24"/>
          <w:u w:val="single"/>
        </w:rPr>
        <w:t>. Ра</w:t>
      </w:r>
      <w:r>
        <w:rPr>
          <w:rFonts w:ascii="Times New Roman" w:hAnsi="Times New Roman"/>
          <w:b/>
          <w:sz w:val="24"/>
          <w:szCs w:val="24"/>
          <w:u w:val="single"/>
        </w:rPr>
        <w:t>здел «Актерское мастерство» (_32_часа</w:t>
      </w:r>
      <w:r w:rsidRPr="00214E1F">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214E1F">
        <w:rPr>
          <w:rFonts w:ascii="Times New Roman" w:hAnsi="Times New Roman"/>
          <w:sz w:val="24"/>
          <w:szCs w:val="24"/>
        </w:rPr>
        <w:t>Повторение басни. Инсценировка басен. Проведения инструктажа по ТБ.</w:t>
      </w:r>
    </w:p>
    <w:p w:rsidR="008D3168" w:rsidRDefault="008D3168" w:rsidP="008D3168">
      <w:pPr>
        <w:spacing w:line="240" w:lineRule="auto"/>
        <w:rPr>
          <w:rFonts w:ascii="Times New Roman" w:hAnsi="Times New Roman"/>
          <w:sz w:val="24"/>
          <w:szCs w:val="24"/>
        </w:rPr>
      </w:pPr>
      <w:r>
        <w:rPr>
          <w:rFonts w:ascii="Times New Roman" w:hAnsi="Times New Roman"/>
          <w:sz w:val="24"/>
          <w:szCs w:val="24"/>
        </w:rPr>
        <w:t xml:space="preserve">Определение работы актера над образом и логики действия. </w:t>
      </w:r>
      <w:r w:rsidRPr="002F70BB">
        <w:rPr>
          <w:rFonts w:ascii="Times New Roman" w:hAnsi="Times New Roman"/>
          <w:sz w:val="24"/>
          <w:szCs w:val="24"/>
        </w:rPr>
        <w:t xml:space="preserve">Понятие Басня. Изучение материала (жанра, идеи, стиля и др.). События и событийный ряд в басне. Поиск выразительных средств. Баснописцы: И.А.Крылов, С.Михалков. </w:t>
      </w:r>
    </w:p>
    <w:p w:rsidR="008D3168" w:rsidRPr="00214E1F" w:rsidRDefault="008D3168" w:rsidP="008D3168">
      <w:pPr>
        <w:spacing w:line="240" w:lineRule="auto"/>
        <w:rPr>
          <w:rFonts w:ascii="Times New Roman" w:hAnsi="Times New Roman"/>
          <w:sz w:val="24"/>
          <w:szCs w:val="24"/>
        </w:rPr>
      </w:pPr>
      <w:r w:rsidRPr="002F70BB">
        <w:rPr>
          <w:rFonts w:ascii="Times New Roman" w:hAnsi="Times New Roman"/>
          <w:sz w:val="24"/>
          <w:szCs w:val="24"/>
        </w:rPr>
        <w:t>Читка басен. Выбор басен для инсценировки. Постановочные репетиции басен.</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2. «Любимые сказки» </w:t>
      </w:r>
      <w:r w:rsidRPr="00214E1F">
        <w:rPr>
          <w:rFonts w:ascii="Times New Roman" w:hAnsi="Times New Roman"/>
          <w:sz w:val="24"/>
          <w:szCs w:val="24"/>
        </w:rPr>
        <w:t>Беседа</w:t>
      </w:r>
      <w:r>
        <w:rPr>
          <w:rFonts w:ascii="Times New Roman" w:hAnsi="Times New Roman"/>
          <w:sz w:val="24"/>
          <w:szCs w:val="24"/>
        </w:rPr>
        <w:t xml:space="preserve"> о сказках. Сочинение небольших </w:t>
      </w:r>
      <w:r w:rsidRPr="00214E1F">
        <w:rPr>
          <w:rFonts w:ascii="Times New Roman" w:hAnsi="Times New Roman"/>
          <w:sz w:val="24"/>
          <w:szCs w:val="24"/>
        </w:rPr>
        <w:t>сказок совместно с педагогом.</w:t>
      </w:r>
      <w:r>
        <w:rPr>
          <w:rFonts w:ascii="Times New Roman" w:hAnsi="Times New Roman"/>
          <w:sz w:val="24"/>
          <w:szCs w:val="24"/>
        </w:rPr>
        <w:t xml:space="preserve"> Репетиция ко Дню матери.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Игры: «Театральная разминка», «К нам гости пришли», «Фраза по кругу», т</w:t>
      </w:r>
      <w:r w:rsidRPr="00214E1F">
        <w:rPr>
          <w:rFonts w:ascii="Times New Roman" w:hAnsi="Times New Roman"/>
          <w:sz w:val="24"/>
          <w:szCs w:val="24"/>
        </w:rPr>
        <w:t>ворчес</w:t>
      </w:r>
      <w:r>
        <w:rPr>
          <w:rFonts w:ascii="Times New Roman" w:hAnsi="Times New Roman"/>
          <w:sz w:val="24"/>
          <w:szCs w:val="24"/>
        </w:rPr>
        <w:t>кая игра «Угадай героя сказки».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Формирование эмоциональной </w:t>
      </w:r>
      <w:r w:rsidRPr="00214E1F">
        <w:rPr>
          <w:rFonts w:ascii="Times New Roman" w:hAnsi="Times New Roman"/>
          <w:sz w:val="24"/>
          <w:szCs w:val="24"/>
        </w:rPr>
        <w:t>выразитель</w:t>
      </w:r>
      <w:r>
        <w:rPr>
          <w:rFonts w:ascii="Times New Roman" w:hAnsi="Times New Roman"/>
          <w:sz w:val="24"/>
          <w:szCs w:val="24"/>
        </w:rPr>
        <w:t xml:space="preserve">ности речи детей, умение менять </w:t>
      </w:r>
      <w:r w:rsidRPr="00214E1F">
        <w:rPr>
          <w:rFonts w:ascii="Times New Roman" w:hAnsi="Times New Roman"/>
          <w:sz w:val="24"/>
          <w:szCs w:val="24"/>
        </w:rPr>
        <w:t xml:space="preserve">темп, силу </w:t>
      </w:r>
      <w:r>
        <w:rPr>
          <w:rFonts w:ascii="Times New Roman" w:hAnsi="Times New Roman"/>
          <w:sz w:val="24"/>
          <w:szCs w:val="24"/>
        </w:rPr>
        <w:t xml:space="preserve">звука, добиваться четкой дикции </w:t>
      </w:r>
      <w:r w:rsidRPr="00214E1F">
        <w:rPr>
          <w:rFonts w:ascii="Times New Roman" w:hAnsi="Times New Roman"/>
          <w:sz w:val="24"/>
          <w:szCs w:val="24"/>
        </w:rPr>
        <w:t>используя знакомые детям и</w:t>
      </w:r>
      <w:r>
        <w:rPr>
          <w:rFonts w:ascii="Times New Roman" w:hAnsi="Times New Roman"/>
          <w:sz w:val="24"/>
          <w:szCs w:val="24"/>
        </w:rPr>
        <w:t xml:space="preserve">гры. Самостоятельная деятельность по </w:t>
      </w:r>
      <w:r w:rsidRPr="00214E1F">
        <w:rPr>
          <w:rFonts w:ascii="Times New Roman" w:hAnsi="Times New Roman"/>
          <w:sz w:val="24"/>
          <w:szCs w:val="24"/>
        </w:rPr>
        <w:t>разыгрыванию зн</w:t>
      </w:r>
      <w:r>
        <w:rPr>
          <w:rFonts w:ascii="Times New Roman" w:hAnsi="Times New Roman"/>
          <w:sz w:val="24"/>
          <w:szCs w:val="24"/>
        </w:rPr>
        <w:t>акомых сказок куклами би-ба-бо.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3. </w:t>
      </w:r>
      <w:r w:rsidRPr="00214E1F">
        <w:rPr>
          <w:rFonts w:ascii="Times New Roman" w:hAnsi="Times New Roman"/>
          <w:sz w:val="24"/>
          <w:szCs w:val="24"/>
        </w:rPr>
        <w:t>Тренинг концентрации и р</w:t>
      </w:r>
      <w:r>
        <w:rPr>
          <w:rFonts w:ascii="Times New Roman" w:hAnsi="Times New Roman"/>
          <w:sz w:val="24"/>
          <w:szCs w:val="24"/>
        </w:rPr>
        <w:t xml:space="preserve">аспределения внимания. </w:t>
      </w:r>
      <w:r w:rsidRPr="00214E1F">
        <w:rPr>
          <w:rFonts w:ascii="Times New Roman" w:hAnsi="Times New Roman"/>
          <w:sz w:val="24"/>
          <w:szCs w:val="24"/>
        </w:rPr>
        <w:t>Упражнения на умение управлять своим вниманием. Учимся видеть, слышать, понимать товарища и воздействовать на него. Работа с воображаемым предметом.</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214E1F">
        <w:rPr>
          <w:rFonts w:ascii="Times New Roman" w:hAnsi="Times New Roman"/>
          <w:sz w:val="24"/>
          <w:szCs w:val="24"/>
        </w:rPr>
        <w:t>«Осень золотая»</w:t>
      </w:r>
      <w:r>
        <w:rPr>
          <w:rFonts w:ascii="Times New Roman" w:hAnsi="Times New Roman"/>
          <w:sz w:val="24"/>
          <w:szCs w:val="24"/>
        </w:rPr>
        <w:t>.</w:t>
      </w:r>
      <w:r w:rsidRPr="00214E1F">
        <w:rPr>
          <w:rFonts w:ascii="Times New Roman" w:hAnsi="Times New Roman"/>
          <w:sz w:val="24"/>
          <w:szCs w:val="24"/>
        </w:rPr>
        <w:t xml:space="preserve"> Беседа по содержанию стихотворения И.Бродского «Ссора».</w:t>
      </w:r>
      <w:r>
        <w:rPr>
          <w:rFonts w:ascii="Times New Roman" w:hAnsi="Times New Roman"/>
          <w:sz w:val="24"/>
          <w:szCs w:val="24"/>
        </w:rPr>
        <w:t xml:space="preserve">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Упражнения: «Осенние листья», у</w:t>
      </w:r>
      <w:r w:rsidRPr="00214E1F">
        <w:rPr>
          <w:rFonts w:ascii="Times New Roman" w:hAnsi="Times New Roman"/>
          <w:sz w:val="24"/>
          <w:szCs w:val="24"/>
        </w:rPr>
        <w:t>пр</w:t>
      </w:r>
      <w:r>
        <w:rPr>
          <w:rFonts w:ascii="Times New Roman" w:hAnsi="Times New Roman"/>
          <w:sz w:val="24"/>
          <w:szCs w:val="24"/>
        </w:rPr>
        <w:t>ажнение «Едем, едем на тележке», д</w:t>
      </w:r>
      <w:r w:rsidRPr="00214E1F">
        <w:rPr>
          <w:rFonts w:ascii="Times New Roman" w:hAnsi="Times New Roman"/>
          <w:sz w:val="24"/>
          <w:szCs w:val="24"/>
        </w:rPr>
        <w:t>вигательная импровизация «Летеллисточек».</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Обыгрывание стихотворения «Ссора» И.Бродского.</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5. Репетиция ко Дню Матери. </w:t>
      </w:r>
      <w:r w:rsidRPr="00214E1F">
        <w:rPr>
          <w:rFonts w:ascii="Times New Roman" w:hAnsi="Times New Roman"/>
          <w:sz w:val="24"/>
          <w:szCs w:val="24"/>
        </w:rPr>
        <w:t xml:space="preserve">Театральная игра. </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Репетиция и инсценирование басни Крылова  «Ворона и лисица» на сцене.</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6.  </w:t>
      </w:r>
      <w:r w:rsidRPr="00214E1F">
        <w:rPr>
          <w:rFonts w:ascii="Times New Roman" w:hAnsi="Times New Roman"/>
          <w:sz w:val="24"/>
          <w:szCs w:val="24"/>
        </w:rPr>
        <w:t>Афиша. Знакомство, планирование и изготовление афиши.</w:t>
      </w:r>
      <w:r>
        <w:rPr>
          <w:rFonts w:ascii="Times New Roman" w:hAnsi="Times New Roman"/>
          <w:sz w:val="24"/>
          <w:szCs w:val="24"/>
        </w:rPr>
        <w:t xml:space="preserve"> Репетиция.</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7. </w:t>
      </w:r>
      <w:r w:rsidRPr="00214E1F">
        <w:rPr>
          <w:rFonts w:ascii="Times New Roman" w:hAnsi="Times New Roman"/>
          <w:sz w:val="24"/>
          <w:szCs w:val="24"/>
        </w:rPr>
        <w:t>Касса и билеты. Знакомство с профессией «билетер», «кассир». Изготовление и распространение билетов на спектакль.</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8. Показ постановок на День матери. </w:t>
      </w:r>
      <w:r w:rsidRPr="00214E1F">
        <w:rPr>
          <w:rFonts w:ascii="Times New Roman" w:hAnsi="Times New Roman"/>
          <w:sz w:val="24"/>
          <w:szCs w:val="24"/>
        </w:rPr>
        <w:t>Повторение, знакомство с понятием «ширма</w:t>
      </w:r>
      <w:r>
        <w:rPr>
          <w:rFonts w:ascii="Times New Roman" w:hAnsi="Times New Roman"/>
          <w:sz w:val="24"/>
          <w:szCs w:val="24"/>
        </w:rPr>
        <w:t>»</w:t>
      </w:r>
      <w:r w:rsidRPr="00214E1F">
        <w:rPr>
          <w:rFonts w:ascii="Times New Roman" w:hAnsi="Times New Roman"/>
          <w:sz w:val="24"/>
          <w:szCs w:val="24"/>
        </w:rPr>
        <w:t>. Обучение работе над ширмой.</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Просмотр видеофильма кукольного театра. Посещение или просмотр театральной постановки.</w:t>
      </w:r>
    </w:p>
    <w:p w:rsidR="008D3168" w:rsidRPr="00214E1F"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9. </w:t>
      </w:r>
      <w:r w:rsidRPr="00214E1F">
        <w:rPr>
          <w:rFonts w:ascii="Times New Roman" w:hAnsi="Times New Roman"/>
          <w:sz w:val="24"/>
          <w:szCs w:val="24"/>
        </w:rPr>
        <w:t>Художественная  мастерская Папы Карло. Изображение  героев сказки «Буратино». (Буратино, Мальвина, черепаха Тортилла , Карабас-Барабас). Подбор материала для новогоднего спектакля «Настоящий дед мороз».</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10. </w:t>
      </w:r>
      <w:r w:rsidRPr="00214E1F">
        <w:rPr>
          <w:rFonts w:ascii="Times New Roman" w:hAnsi="Times New Roman"/>
          <w:sz w:val="24"/>
          <w:szCs w:val="24"/>
        </w:rPr>
        <w:t>Повторение, знаком</w:t>
      </w:r>
      <w:r>
        <w:rPr>
          <w:rFonts w:ascii="Times New Roman" w:hAnsi="Times New Roman"/>
          <w:sz w:val="24"/>
          <w:szCs w:val="24"/>
        </w:rPr>
        <w:t>ство с понятием «декорация». Репетиция.</w:t>
      </w:r>
    </w:p>
    <w:p w:rsidR="008D3168" w:rsidRPr="00214E1F"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Ознакомление с элементами оформления спектакля театра.</w:t>
      </w:r>
    </w:p>
    <w:p w:rsidR="008D3168" w:rsidRDefault="008D3168" w:rsidP="008D3168">
      <w:pPr>
        <w:spacing w:line="240" w:lineRule="auto"/>
        <w:jc w:val="both"/>
        <w:rPr>
          <w:rFonts w:ascii="Times New Roman" w:hAnsi="Times New Roman"/>
          <w:sz w:val="24"/>
          <w:szCs w:val="24"/>
        </w:rPr>
      </w:pPr>
      <w:r w:rsidRPr="00214E1F">
        <w:rPr>
          <w:rFonts w:ascii="Times New Roman" w:hAnsi="Times New Roman"/>
          <w:sz w:val="24"/>
          <w:szCs w:val="24"/>
        </w:rPr>
        <w:t>11.</w:t>
      </w:r>
      <w:r w:rsidRPr="00214E1F">
        <w:rPr>
          <w:rFonts w:ascii="Times New Roman" w:hAnsi="Times New Roman"/>
          <w:sz w:val="24"/>
          <w:szCs w:val="24"/>
        </w:rPr>
        <w:tab/>
        <w:t>Творческий проект по разделу: «Алло! Это театр?». Репетиция и инсценирование сказки «В мире сказок»</w:t>
      </w:r>
      <w:r>
        <w:rPr>
          <w:rFonts w:ascii="Times New Roman" w:hAnsi="Times New Roman"/>
          <w:sz w:val="24"/>
          <w:szCs w:val="24"/>
        </w:rPr>
        <w:t xml:space="preserve">. Репетиция новогоднего спектакля. </w:t>
      </w:r>
    </w:p>
    <w:p w:rsidR="008D3168" w:rsidRDefault="008D3168" w:rsidP="008D3168">
      <w:pPr>
        <w:spacing w:line="240" w:lineRule="auto"/>
        <w:jc w:val="both"/>
        <w:rPr>
          <w:rFonts w:ascii="Times New Roman" w:hAnsi="Times New Roman"/>
          <w:b/>
          <w:sz w:val="24"/>
          <w:szCs w:val="24"/>
          <w:u w:val="single"/>
        </w:rPr>
      </w:pPr>
      <w:r w:rsidRPr="00EF629A">
        <w:rPr>
          <w:rFonts w:ascii="Times New Roman" w:hAnsi="Times New Roman"/>
          <w:b/>
          <w:sz w:val="24"/>
          <w:szCs w:val="24"/>
          <w:u w:val="single"/>
          <w:lang w:val="en-US"/>
        </w:rPr>
        <w:t>III</w:t>
      </w:r>
      <w:r w:rsidRPr="00EF629A">
        <w:rPr>
          <w:rFonts w:ascii="Times New Roman" w:hAnsi="Times New Roman"/>
          <w:b/>
          <w:sz w:val="24"/>
          <w:szCs w:val="24"/>
          <w:u w:val="single"/>
        </w:rPr>
        <w:t>. Раз</w:t>
      </w:r>
      <w:r>
        <w:rPr>
          <w:rFonts w:ascii="Times New Roman" w:hAnsi="Times New Roman"/>
          <w:b/>
          <w:sz w:val="24"/>
          <w:szCs w:val="24"/>
          <w:u w:val="single"/>
        </w:rPr>
        <w:t>дел «Сценическая речь» (_8_часов</w:t>
      </w:r>
      <w:r w:rsidRPr="00EF629A">
        <w:rPr>
          <w:rFonts w:ascii="Times New Roman" w:hAnsi="Times New Roman"/>
          <w:b/>
          <w:sz w:val="24"/>
          <w:szCs w:val="24"/>
          <w:u w:val="single"/>
        </w:rPr>
        <w:t>)</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1. </w:t>
      </w:r>
      <w:r w:rsidRPr="00EF629A">
        <w:rPr>
          <w:rFonts w:ascii="Times New Roman" w:hAnsi="Times New Roman"/>
          <w:sz w:val="24"/>
          <w:szCs w:val="24"/>
        </w:rPr>
        <w:t>Повторение темы: К.Станиславский о логике речи. Логика речи. Проведения инструктажа по ТБ.</w:t>
      </w:r>
      <w:r>
        <w:rPr>
          <w:rFonts w:ascii="Times New Roman" w:hAnsi="Times New Roman"/>
          <w:sz w:val="24"/>
          <w:szCs w:val="24"/>
        </w:rPr>
        <w:t xml:space="preserve"> Показ новогоднего спектакля.</w:t>
      </w:r>
    </w:p>
    <w:p w:rsidR="008D3168" w:rsidRDefault="008D3168" w:rsidP="008D3168">
      <w:pPr>
        <w:spacing w:line="240" w:lineRule="auto"/>
        <w:rPr>
          <w:rFonts w:ascii="Times New Roman" w:hAnsi="Times New Roman"/>
          <w:sz w:val="24"/>
          <w:szCs w:val="24"/>
        </w:rPr>
      </w:pPr>
      <w:r w:rsidRPr="00061BF2">
        <w:rPr>
          <w:rFonts w:ascii="Times New Roman" w:hAnsi="Times New Roman"/>
          <w:sz w:val="24"/>
          <w:szCs w:val="24"/>
        </w:rPr>
        <w:t xml:space="preserve">Логика речи. Законы логики в речевом действии. Законы логики в речевом общении: словесного действия, сверхзадачи, контекста, сквозного действия, перспективы нового понятия, сравнения, сопоставления подтекста создания линии видения.   </w:t>
      </w:r>
    </w:p>
    <w:p w:rsidR="008D3168" w:rsidRPr="00EF629A" w:rsidRDefault="008D3168" w:rsidP="008D3168">
      <w:pPr>
        <w:spacing w:line="240" w:lineRule="auto"/>
        <w:rPr>
          <w:rFonts w:ascii="Times New Roman" w:hAnsi="Times New Roman"/>
          <w:sz w:val="24"/>
          <w:szCs w:val="24"/>
        </w:rPr>
      </w:pPr>
      <w:r w:rsidRPr="00061BF2">
        <w:rPr>
          <w:rFonts w:ascii="Times New Roman" w:hAnsi="Times New Roman"/>
          <w:sz w:val="24"/>
          <w:szCs w:val="24"/>
        </w:rPr>
        <w:t>Практика: чтение смысловых отрывков.</w:t>
      </w:r>
    </w:p>
    <w:p w:rsidR="008D3168" w:rsidRDefault="008D3168" w:rsidP="008D3168">
      <w:pPr>
        <w:spacing w:line="240" w:lineRule="auto"/>
        <w:rPr>
          <w:rFonts w:ascii="Times New Roman" w:hAnsi="Times New Roman"/>
          <w:sz w:val="24"/>
          <w:szCs w:val="24"/>
        </w:rPr>
      </w:pPr>
      <w:r w:rsidRPr="00EF629A">
        <w:rPr>
          <w:rFonts w:ascii="Times New Roman" w:hAnsi="Times New Roman"/>
          <w:sz w:val="24"/>
          <w:szCs w:val="24"/>
        </w:rPr>
        <w:t>2</w:t>
      </w:r>
      <w:r>
        <w:rPr>
          <w:rFonts w:ascii="Times New Roman" w:hAnsi="Times New Roman"/>
          <w:sz w:val="24"/>
          <w:szCs w:val="24"/>
        </w:rPr>
        <w:t>.</w:t>
      </w:r>
      <w:r w:rsidRPr="00EF629A">
        <w:rPr>
          <w:rFonts w:ascii="Times New Roman" w:hAnsi="Times New Roman"/>
          <w:sz w:val="24"/>
          <w:szCs w:val="24"/>
        </w:rPr>
        <w:t xml:space="preserve">  Разбор</w:t>
      </w:r>
      <w:r>
        <w:rPr>
          <w:rFonts w:ascii="Times New Roman" w:hAnsi="Times New Roman"/>
          <w:sz w:val="24"/>
          <w:szCs w:val="24"/>
        </w:rPr>
        <w:t xml:space="preserve"> анализа</w:t>
      </w:r>
      <w:r w:rsidRPr="00EF629A">
        <w:rPr>
          <w:rFonts w:ascii="Times New Roman" w:hAnsi="Times New Roman"/>
          <w:sz w:val="24"/>
          <w:szCs w:val="24"/>
        </w:rPr>
        <w:t xml:space="preserve"> новогоднего спектакля.</w:t>
      </w:r>
    </w:p>
    <w:p w:rsidR="008D3168"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Обсуждение и анализ выбранной постановки. Выявление идей, определение «сверхзадачи». Разбор по событиям; встреча, столкновение, примирения. Определение главных и второстепенных событий. Анализ поступков и поведение действующих лиц.  </w:t>
      </w:r>
    </w:p>
    <w:p w:rsidR="008D3168" w:rsidRPr="00EF629A" w:rsidRDefault="008D3168" w:rsidP="008D3168">
      <w:pPr>
        <w:spacing w:line="240" w:lineRule="auto"/>
        <w:rPr>
          <w:rFonts w:ascii="Times New Roman" w:hAnsi="Times New Roman"/>
          <w:sz w:val="24"/>
          <w:szCs w:val="24"/>
        </w:rPr>
      </w:pPr>
      <w:r w:rsidRPr="00EB04E3">
        <w:rPr>
          <w:rFonts w:ascii="Times New Roman" w:hAnsi="Times New Roman"/>
          <w:sz w:val="24"/>
          <w:szCs w:val="24"/>
        </w:rPr>
        <w:t xml:space="preserve"> Работа над текстом. Определение пластического рисунка роли.</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3.</w:t>
      </w:r>
      <w:r w:rsidRPr="00EF629A">
        <w:rPr>
          <w:rFonts w:ascii="Times New Roman" w:hAnsi="Times New Roman"/>
          <w:sz w:val="24"/>
          <w:szCs w:val="24"/>
        </w:rPr>
        <w:t xml:space="preserve"> Тренинги на ритмо</w:t>
      </w:r>
      <w:r>
        <w:rPr>
          <w:rFonts w:ascii="Times New Roman" w:hAnsi="Times New Roman"/>
          <w:sz w:val="24"/>
          <w:szCs w:val="24"/>
        </w:rPr>
        <w:t xml:space="preserve">пластику. </w:t>
      </w:r>
    </w:p>
    <w:p w:rsidR="008D3168" w:rsidRPr="00EF629A" w:rsidRDefault="008D3168" w:rsidP="008D3168">
      <w:pPr>
        <w:spacing w:line="240" w:lineRule="auto"/>
        <w:jc w:val="both"/>
        <w:rPr>
          <w:rFonts w:ascii="Times New Roman" w:hAnsi="Times New Roman"/>
          <w:sz w:val="24"/>
          <w:szCs w:val="24"/>
        </w:rPr>
      </w:pPr>
      <w:r>
        <w:rPr>
          <w:rFonts w:ascii="Times New Roman" w:hAnsi="Times New Roman"/>
          <w:sz w:val="24"/>
          <w:szCs w:val="24"/>
        </w:rPr>
        <w:t xml:space="preserve">4. </w:t>
      </w:r>
      <w:r w:rsidRPr="00EF629A">
        <w:rPr>
          <w:rFonts w:ascii="Times New Roman" w:hAnsi="Times New Roman"/>
          <w:sz w:val="24"/>
          <w:szCs w:val="24"/>
        </w:rPr>
        <w:t>Творческий проект по разделу: «Сценическая р</w:t>
      </w:r>
      <w:r>
        <w:rPr>
          <w:rFonts w:ascii="Times New Roman" w:hAnsi="Times New Roman"/>
          <w:sz w:val="24"/>
          <w:szCs w:val="24"/>
        </w:rPr>
        <w:t>ечь». Подборка материала на республиканский конкурс «Без бергэ». Репетиция.</w:t>
      </w:r>
    </w:p>
    <w:p w:rsidR="008D3168" w:rsidRDefault="008D3168" w:rsidP="008D3168">
      <w:pPr>
        <w:spacing w:line="240" w:lineRule="auto"/>
        <w:jc w:val="both"/>
        <w:rPr>
          <w:rFonts w:ascii="Times New Roman" w:hAnsi="Times New Roman"/>
          <w:sz w:val="24"/>
          <w:szCs w:val="24"/>
        </w:rPr>
      </w:pPr>
      <w:r>
        <w:rPr>
          <w:rFonts w:ascii="Times New Roman" w:hAnsi="Times New Roman"/>
          <w:sz w:val="24"/>
          <w:szCs w:val="24"/>
        </w:rPr>
        <w:t>Проведение прогонной репетиции, монтировочной репетиции и генеральной репетиции.</w:t>
      </w:r>
    </w:p>
    <w:p w:rsidR="008D3168" w:rsidRPr="009C6C38" w:rsidRDefault="008D3168" w:rsidP="008D3168">
      <w:pPr>
        <w:spacing w:line="240" w:lineRule="auto"/>
        <w:rPr>
          <w:rFonts w:ascii="Times New Roman" w:hAnsi="Times New Roman"/>
          <w:b/>
          <w:sz w:val="24"/>
          <w:szCs w:val="24"/>
          <w:u w:val="single"/>
        </w:rPr>
      </w:pPr>
      <w:r w:rsidRPr="009C6C38">
        <w:rPr>
          <w:rFonts w:ascii="Times New Roman" w:hAnsi="Times New Roman"/>
          <w:b/>
          <w:sz w:val="24"/>
          <w:szCs w:val="24"/>
          <w:u w:val="single"/>
          <w:lang w:val="en-US"/>
        </w:rPr>
        <w:t>IV</w:t>
      </w:r>
      <w:r w:rsidRPr="009C6C38">
        <w:rPr>
          <w:rFonts w:ascii="Times New Roman" w:hAnsi="Times New Roman"/>
          <w:b/>
          <w:sz w:val="24"/>
          <w:szCs w:val="24"/>
          <w:u w:val="single"/>
        </w:rPr>
        <w:t>. Ра</w:t>
      </w:r>
      <w:r>
        <w:rPr>
          <w:rFonts w:ascii="Times New Roman" w:hAnsi="Times New Roman"/>
          <w:b/>
          <w:sz w:val="24"/>
          <w:szCs w:val="24"/>
          <w:u w:val="single"/>
        </w:rPr>
        <w:t>здел «Сценическое движение» (_12</w:t>
      </w:r>
      <w:r w:rsidRPr="009C6C38">
        <w:rPr>
          <w:rFonts w:ascii="Times New Roman" w:hAnsi="Times New Roman"/>
          <w:b/>
          <w:sz w:val="24"/>
          <w:szCs w:val="24"/>
          <w:u w:val="single"/>
        </w:rPr>
        <w:t>_час</w:t>
      </w:r>
      <w:r>
        <w:rPr>
          <w:rFonts w:ascii="Times New Roman" w:hAnsi="Times New Roman"/>
          <w:b/>
          <w:sz w:val="24"/>
          <w:szCs w:val="24"/>
          <w:u w:val="single"/>
        </w:rPr>
        <w:t>ов</w:t>
      </w:r>
      <w:r w:rsidRPr="009C6C38">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9C6C38">
        <w:rPr>
          <w:rFonts w:ascii="Times New Roman" w:hAnsi="Times New Roman"/>
          <w:sz w:val="24"/>
          <w:szCs w:val="24"/>
        </w:rPr>
        <w:t>Повторение темы: этикет и манеры поведения в разные эпохи. Проведения инструктажа по ТБ.</w:t>
      </w:r>
    </w:p>
    <w:p w:rsidR="008D3168" w:rsidRDefault="008D3168" w:rsidP="008D3168">
      <w:pPr>
        <w:spacing w:line="240" w:lineRule="auto"/>
        <w:rPr>
          <w:rFonts w:ascii="Times New Roman" w:hAnsi="Times New Roman"/>
          <w:sz w:val="24"/>
          <w:szCs w:val="24"/>
        </w:rPr>
      </w:pPr>
      <w:r w:rsidRPr="00E3477F">
        <w:rPr>
          <w:rFonts w:ascii="Times New Roman" w:hAnsi="Times New Roman"/>
          <w:sz w:val="24"/>
          <w:szCs w:val="24"/>
        </w:rPr>
        <w:t xml:space="preserve">Изучение особенностей стилевого поведения и правила этикета (обхождения, принятые в европейском и русском обществе в XVI – XIX и начале XX столетия. </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E3477F">
        <w:rPr>
          <w:rFonts w:ascii="Times New Roman" w:hAnsi="Times New Roman"/>
          <w:sz w:val="24"/>
          <w:szCs w:val="24"/>
        </w:rPr>
        <w:t>Походки. Обращения с плащом, тростью, веерами, зонтами, шляпами и др.</w:t>
      </w:r>
      <w:r>
        <w:rPr>
          <w:rFonts w:ascii="Times New Roman" w:hAnsi="Times New Roman"/>
          <w:sz w:val="24"/>
          <w:szCs w:val="24"/>
        </w:rPr>
        <w:tab/>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2. </w:t>
      </w:r>
      <w:r w:rsidRPr="009C6C38">
        <w:rPr>
          <w:rFonts w:ascii="Times New Roman" w:hAnsi="Times New Roman"/>
          <w:sz w:val="24"/>
          <w:szCs w:val="24"/>
        </w:rPr>
        <w:t>Понятие «Сценография». Виды сценографии.</w:t>
      </w:r>
      <w:r>
        <w:rPr>
          <w:rFonts w:ascii="Times New Roman" w:hAnsi="Times New Roman"/>
          <w:sz w:val="24"/>
          <w:szCs w:val="24"/>
        </w:rPr>
        <w:t xml:space="preserve"> Репетиция.</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3. Репетиция. </w:t>
      </w:r>
      <w:r w:rsidRPr="009C6C38">
        <w:rPr>
          <w:rFonts w:ascii="Times New Roman" w:hAnsi="Times New Roman"/>
          <w:sz w:val="24"/>
          <w:szCs w:val="24"/>
        </w:rPr>
        <w:t>Вокал. Основы вокального исполнения. Подбор материала на «Международный день Театра».</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4.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Формирование эмоциональной выразительности речи детей, умение менять темп, силу звука, добиваться четкой дикции используя знакомые детям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w:t>
      </w:r>
      <w:r w:rsidRPr="009C6C38">
        <w:rPr>
          <w:rFonts w:ascii="Times New Roman" w:hAnsi="Times New Roman"/>
          <w:sz w:val="24"/>
          <w:szCs w:val="24"/>
        </w:rPr>
        <w:t xml:space="preserve">Репетиция </w:t>
      </w:r>
      <w:r>
        <w:rPr>
          <w:rFonts w:ascii="Times New Roman" w:hAnsi="Times New Roman"/>
          <w:sz w:val="24"/>
          <w:szCs w:val="24"/>
        </w:rPr>
        <w:t>постановки на конкурс «Без бергэ» и праздника</w:t>
      </w:r>
      <w:r w:rsidRPr="009C6C38">
        <w:rPr>
          <w:rFonts w:ascii="Times New Roman" w:hAnsi="Times New Roman"/>
          <w:sz w:val="24"/>
          <w:szCs w:val="24"/>
        </w:rPr>
        <w:t xml:space="preserve"> «Международный день Театра».</w:t>
      </w:r>
    </w:p>
    <w:p w:rsidR="008D3168" w:rsidRPr="009C6C38" w:rsidRDefault="008D3168" w:rsidP="008D3168">
      <w:pPr>
        <w:spacing w:before="100" w:beforeAutospacing="1" w:after="100" w:afterAutospacing="1" w:line="240" w:lineRule="auto"/>
        <w:rPr>
          <w:rFonts w:ascii="Times New Roman" w:hAnsi="Times New Roman"/>
          <w:sz w:val="24"/>
          <w:szCs w:val="24"/>
        </w:rPr>
      </w:pPr>
      <w:r w:rsidRPr="002F4A40">
        <w:rPr>
          <w:rFonts w:ascii="Times New Roman" w:hAnsi="Times New Roman"/>
          <w:sz w:val="24"/>
          <w:szCs w:val="24"/>
        </w:rPr>
        <w:t>Способствование развитию речевого дыхания, артикуляционного аппарата детей. (Артикуляционная гимнастика.)</w:t>
      </w:r>
    </w:p>
    <w:p w:rsidR="008D3168" w:rsidRPr="009C6C3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9C6C38">
        <w:rPr>
          <w:rFonts w:ascii="Times New Roman" w:hAnsi="Times New Roman"/>
          <w:sz w:val="24"/>
          <w:szCs w:val="24"/>
        </w:rPr>
        <w:t>Г</w:t>
      </w:r>
      <w:r>
        <w:rPr>
          <w:rFonts w:ascii="Times New Roman" w:hAnsi="Times New Roman"/>
          <w:sz w:val="24"/>
          <w:szCs w:val="24"/>
        </w:rPr>
        <w:t>енеральная репетиция постановки на конкурс «Без бергэ» и праздника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Определение готовности детей к показу сказки.</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9C6C38">
        <w:rPr>
          <w:rFonts w:ascii="Times New Roman" w:hAnsi="Times New Roman"/>
          <w:sz w:val="24"/>
          <w:szCs w:val="24"/>
        </w:rPr>
        <w:t>Творческий проект по разделу</w:t>
      </w:r>
      <w:r>
        <w:rPr>
          <w:rFonts w:ascii="Times New Roman" w:hAnsi="Times New Roman"/>
          <w:sz w:val="24"/>
          <w:szCs w:val="24"/>
        </w:rPr>
        <w:t xml:space="preserve"> «Сценическое движение». Физкультминутка. Игры.</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Доставить детям радость</w:t>
      </w:r>
      <w:r w:rsidRPr="002F4A40">
        <w:rPr>
          <w:rFonts w:ascii="Times New Roman" w:hAnsi="Times New Roman"/>
          <w:sz w:val="24"/>
          <w:szCs w:val="24"/>
        </w:rPr>
        <w:t>.</w:t>
      </w:r>
    </w:p>
    <w:p w:rsidR="008D3168" w:rsidRPr="002F4A40" w:rsidRDefault="008D3168" w:rsidP="008D3168">
      <w:pPr>
        <w:spacing w:line="240" w:lineRule="auto"/>
        <w:rPr>
          <w:rFonts w:ascii="Times New Roman" w:hAnsi="Times New Roman"/>
          <w:b/>
          <w:sz w:val="24"/>
          <w:szCs w:val="24"/>
          <w:u w:val="single"/>
        </w:rPr>
      </w:pPr>
      <w:r w:rsidRPr="002F4A40">
        <w:rPr>
          <w:rFonts w:ascii="Times New Roman" w:hAnsi="Times New Roman"/>
          <w:b/>
          <w:sz w:val="24"/>
          <w:szCs w:val="24"/>
          <w:u w:val="single"/>
          <w:lang w:val="en-US"/>
        </w:rPr>
        <w:t>V</w:t>
      </w:r>
      <w:r>
        <w:rPr>
          <w:rFonts w:ascii="Times New Roman" w:hAnsi="Times New Roman"/>
          <w:b/>
          <w:sz w:val="24"/>
          <w:szCs w:val="24"/>
          <w:u w:val="single"/>
        </w:rPr>
        <w:t>. Раздел «Грим» (_8_часов</w:t>
      </w:r>
      <w:r w:rsidRPr="002F4A40">
        <w:rPr>
          <w:rFonts w:ascii="Times New Roman" w:hAnsi="Times New Roman"/>
          <w:b/>
          <w:sz w:val="24"/>
          <w:szCs w:val="24"/>
          <w:u w:val="single"/>
        </w:rPr>
        <w:t>)</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1. </w:t>
      </w:r>
      <w:r w:rsidRPr="002F4A40">
        <w:rPr>
          <w:rFonts w:ascii="Times New Roman" w:hAnsi="Times New Roman"/>
          <w:sz w:val="24"/>
          <w:szCs w:val="24"/>
        </w:rPr>
        <w:t>Повторение по теме: техника театрального грима. Об искусстве грима. Гигиена грима и технические средства в гриме.</w:t>
      </w:r>
      <w:r>
        <w:rPr>
          <w:rFonts w:ascii="Times New Roman" w:hAnsi="Times New Roman"/>
          <w:sz w:val="24"/>
          <w:szCs w:val="24"/>
        </w:rPr>
        <w:t xml:space="preserve"> Показ постановки на конкурс «Без бергэ».</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2.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Подбор материала на зачёт праздника «Последний звонок».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3. Репетиция на</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Подготовка детей выступать на городском празднике «День защитника Отечества».</w:t>
      </w:r>
    </w:p>
    <w:p w:rsidR="008D3168" w:rsidRPr="002F4A40"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 xml:space="preserve">4. </w:t>
      </w:r>
      <w:r w:rsidRPr="002F4A40">
        <w:rPr>
          <w:rFonts w:ascii="Times New Roman" w:hAnsi="Times New Roman"/>
          <w:sz w:val="24"/>
          <w:szCs w:val="24"/>
        </w:rPr>
        <w:t>Повторение скороговорок и чистоговорок на тему: «В стране скороговорок и</w:t>
      </w:r>
    </w:p>
    <w:p w:rsidR="008D3168" w:rsidRDefault="008D3168" w:rsidP="008D3168">
      <w:pPr>
        <w:spacing w:before="100" w:beforeAutospacing="1" w:after="100" w:afterAutospacing="1" w:line="240" w:lineRule="auto"/>
        <w:contextualSpacing/>
        <w:rPr>
          <w:rFonts w:ascii="Times New Roman" w:hAnsi="Times New Roman"/>
          <w:sz w:val="24"/>
          <w:szCs w:val="24"/>
        </w:rPr>
      </w:pPr>
      <w:r>
        <w:rPr>
          <w:rFonts w:ascii="Times New Roman" w:hAnsi="Times New Roman"/>
          <w:sz w:val="24"/>
          <w:szCs w:val="24"/>
        </w:rPr>
        <w:t>чистоговорок». Репетиция праздника «Последний звонок».</w:t>
      </w:r>
    </w:p>
    <w:p w:rsidR="008D3168" w:rsidRDefault="008D3168" w:rsidP="008D3168">
      <w:pPr>
        <w:spacing w:before="100" w:beforeAutospacing="1" w:after="100" w:afterAutospacing="1" w:line="240" w:lineRule="auto"/>
        <w:contextualSpacing/>
        <w:rPr>
          <w:rFonts w:ascii="Times New Roman" w:hAnsi="Times New Roman"/>
          <w:sz w:val="24"/>
          <w:szCs w:val="24"/>
        </w:rPr>
      </w:pP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Беседа-диалог о скороговорках, чистоговорках. </w:t>
      </w:r>
      <w:r w:rsidRPr="002F4A40">
        <w:rPr>
          <w:rFonts w:ascii="Times New Roman" w:hAnsi="Times New Roman"/>
          <w:sz w:val="24"/>
          <w:szCs w:val="24"/>
        </w:rPr>
        <w:t>Чистогово</w:t>
      </w:r>
      <w:r>
        <w:rPr>
          <w:rFonts w:ascii="Times New Roman" w:hAnsi="Times New Roman"/>
          <w:sz w:val="24"/>
          <w:szCs w:val="24"/>
        </w:rPr>
        <w:t>рки: “Козлик” М.Картушина и др., упражнение «Снег идет!», с</w:t>
      </w:r>
      <w:r w:rsidRPr="002F4A40">
        <w:rPr>
          <w:rFonts w:ascii="Times New Roman" w:hAnsi="Times New Roman"/>
          <w:sz w:val="24"/>
          <w:szCs w:val="24"/>
        </w:rPr>
        <w:t>кор</w:t>
      </w:r>
      <w:r>
        <w:rPr>
          <w:rFonts w:ascii="Times New Roman" w:hAnsi="Times New Roman"/>
          <w:sz w:val="24"/>
          <w:szCs w:val="24"/>
        </w:rPr>
        <w:t xml:space="preserve">оговорки : «Шла Саша по шоссе», «Бык- тупогуб» и др. </w:t>
      </w:r>
      <w:r w:rsidRPr="002F4A40">
        <w:rPr>
          <w:rFonts w:ascii="Times New Roman" w:hAnsi="Times New Roman"/>
          <w:sz w:val="24"/>
          <w:szCs w:val="24"/>
        </w:rPr>
        <w:t xml:space="preserve"> Самостоя</w:t>
      </w:r>
      <w:r>
        <w:rPr>
          <w:rFonts w:ascii="Times New Roman" w:hAnsi="Times New Roman"/>
          <w:sz w:val="24"/>
          <w:szCs w:val="24"/>
        </w:rPr>
        <w:t>тельное сочинение чистоговорок.</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5. Проведение мероприятия </w:t>
      </w:r>
      <w:r w:rsidRPr="009C6C38">
        <w:rPr>
          <w:rFonts w:ascii="Times New Roman" w:hAnsi="Times New Roman"/>
          <w:sz w:val="24"/>
          <w:szCs w:val="24"/>
        </w:rPr>
        <w:t xml:space="preserve"> «Международный день Театра».</w:t>
      </w:r>
      <w:r>
        <w:rPr>
          <w:rFonts w:ascii="Times New Roman" w:hAnsi="Times New Roman"/>
          <w:sz w:val="24"/>
          <w:szCs w:val="24"/>
        </w:rPr>
        <w:t xml:space="preserve"> </w:t>
      </w:r>
      <w:r w:rsidRPr="002F4A40">
        <w:rPr>
          <w:rFonts w:ascii="Times New Roman" w:hAnsi="Times New Roman"/>
          <w:sz w:val="24"/>
          <w:szCs w:val="24"/>
        </w:rPr>
        <w:t>Презентация на тему: «Театральные костюмы, грим, маски».</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6. </w:t>
      </w:r>
      <w:r w:rsidRPr="002F4A40">
        <w:rPr>
          <w:rFonts w:ascii="Times New Roman" w:hAnsi="Times New Roman"/>
          <w:sz w:val="24"/>
          <w:szCs w:val="24"/>
        </w:rPr>
        <w:t>Самостоятельный грим учащихся. Образ сказочного персонажа.</w:t>
      </w:r>
      <w:r>
        <w:rPr>
          <w:rFonts w:ascii="Times New Roman" w:hAnsi="Times New Roman"/>
          <w:sz w:val="24"/>
          <w:szCs w:val="24"/>
        </w:rPr>
        <w:t xml:space="preserve"> Репетиция праздника «Последний звонок» и «День защитника Отечества».</w:t>
      </w:r>
    </w:p>
    <w:p w:rsidR="008D3168" w:rsidRPr="002F4A40"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7. </w:t>
      </w:r>
      <w:r w:rsidRPr="002F4A40">
        <w:rPr>
          <w:rFonts w:ascii="Times New Roman" w:hAnsi="Times New Roman"/>
          <w:sz w:val="24"/>
          <w:szCs w:val="24"/>
        </w:rPr>
        <w:t>Творче</w:t>
      </w:r>
      <w:r>
        <w:rPr>
          <w:rFonts w:ascii="Times New Roman" w:hAnsi="Times New Roman"/>
          <w:sz w:val="24"/>
          <w:szCs w:val="24"/>
        </w:rPr>
        <w:t>ский проект по разделу «Грим». Репетиция праздника «Последний звонок»</w:t>
      </w:r>
      <w:r w:rsidRPr="002F4A40">
        <w:rPr>
          <w:rFonts w:ascii="Times New Roman" w:hAnsi="Times New Roman"/>
          <w:sz w:val="24"/>
          <w:szCs w:val="24"/>
        </w:rPr>
        <w:t xml:space="preserve"> </w:t>
      </w:r>
      <w:r>
        <w:rPr>
          <w:rFonts w:ascii="Times New Roman" w:hAnsi="Times New Roman"/>
          <w:sz w:val="24"/>
          <w:szCs w:val="24"/>
        </w:rPr>
        <w:t xml:space="preserve">и </w:t>
      </w:r>
      <w:r w:rsidRPr="002F4A40">
        <w:rPr>
          <w:rFonts w:ascii="Times New Roman" w:hAnsi="Times New Roman"/>
          <w:sz w:val="24"/>
          <w:szCs w:val="24"/>
        </w:rPr>
        <w:t>«День защитника Отечества» с костюмами, и  с концертным гримом.</w:t>
      </w:r>
    </w:p>
    <w:p w:rsidR="008D3168" w:rsidRPr="00C476DB" w:rsidRDefault="008D3168" w:rsidP="008D3168">
      <w:pPr>
        <w:spacing w:before="100" w:beforeAutospacing="1" w:after="100" w:afterAutospacing="1" w:line="240" w:lineRule="auto"/>
        <w:rPr>
          <w:rFonts w:ascii="Times New Roman" w:hAnsi="Times New Roman"/>
          <w:b/>
          <w:sz w:val="24"/>
          <w:szCs w:val="24"/>
          <w:u w:val="single"/>
        </w:rPr>
      </w:pPr>
      <w:r w:rsidRPr="00C476DB">
        <w:rPr>
          <w:rFonts w:ascii="Times New Roman" w:hAnsi="Times New Roman"/>
          <w:b/>
          <w:sz w:val="24"/>
          <w:szCs w:val="24"/>
          <w:u w:val="single"/>
        </w:rPr>
        <w:t>VI. Разд</w:t>
      </w:r>
      <w:r>
        <w:rPr>
          <w:rFonts w:ascii="Times New Roman" w:hAnsi="Times New Roman"/>
          <w:b/>
          <w:sz w:val="24"/>
          <w:szCs w:val="24"/>
          <w:u w:val="single"/>
        </w:rPr>
        <w:t>ел «Творческий зачёт» (_4_часа</w:t>
      </w:r>
      <w:r w:rsidRPr="00C476DB">
        <w:rPr>
          <w:rFonts w:ascii="Times New Roman" w:hAnsi="Times New Roman"/>
          <w:b/>
          <w:sz w:val="24"/>
          <w:szCs w:val="24"/>
          <w:u w:val="single"/>
        </w:rPr>
        <w:t>)</w:t>
      </w:r>
    </w:p>
    <w:p w:rsidR="008D3168" w:rsidRDefault="008D3168" w:rsidP="008D3168">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Реализация постановок ко Дню</w:t>
      </w:r>
      <w:r w:rsidRPr="002F4A40">
        <w:rPr>
          <w:rFonts w:ascii="Times New Roman" w:hAnsi="Times New Roman"/>
          <w:sz w:val="24"/>
          <w:szCs w:val="24"/>
        </w:rPr>
        <w:t xml:space="preserve"> защитника Отечества</w:t>
      </w:r>
      <w:r>
        <w:rPr>
          <w:rFonts w:ascii="Times New Roman" w:hAnsi="Times New Roman"/>
          <w:sz w:val="24"/>
          <w:szCs w:val="24"/>
        </w:rPr>
        <w:t xml:space="preserve"> и отчётного мероприятия «Последний звонок». </w:t>
      </w:r>
      <w:r w:rsidRPr="002F4A40">
        <w:rPr>
          <w:rFonts w:ascii="Times New Roman" w:hAnsi="Times New Roman"/>
          <w:sz w:val="24"/>
          <w:szCs w:val="24"/>
        </w:rPr>
        <w:t>Наши результаты, достижения.</w:t>
      </w:r>
    </w:p>
    <w:p w:rsidR="008D3168" w:rsidRPr="00653A22" w:rsidRDefault="008D3168" w:rsidP="008D3168">
      <w:pPr>
        <w:spacing w:before="100" w:beforeAutospacing="1" w:after="100" w:afterAutospacing="1" w:line="240" w:lineRule="auto"/>
        <w:rPr>
          <w:rFonts w:ascii="Times New Roman" w:hAnsi="Times New Roman"/>
          <w:sz w:val="24"/>
          <w:szCs w:val="24"/>
        </w:rPr>
      </w:pPr>
      <w:r w:rsidRPr="00653A22">
        <w:rPr>
          <w:rFonts w:ascii="Times New Roman" w:hAnsi="Times New Roman"/>
          <w:sz w:val="24"/>
          <w:szCs w:val="24"/>
        </w:rPr>
        <w:t>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w:t>
      </w: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Pr>
        <w:rPr>
          <w:rFonts w:ascii="Times New Roman" w:hAnsi="Times New Roman"/>
          <w:b/>
          <w:sz w:val="24"/>
          <w:szCs w:val="24"/>
        </w:rPr>
      </w:pPr>
    </w:p>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8D3168" w:rsidRDefault="008D3168" w:rsidP="008D3168"/>
    <w:p w:rsidR="004C21A7" w:rsidRDefault="004C21A7" w:rsidP="008D3168"/>
    <w:p w:rsidR="008D3168" w:rsidRDefault="008D3168" w:rsidP="008D3168"/>
    <w:p w:rsidR="008D3168" w:rsidRDefault="008D3168" w:rsidP="008D3168"/>
    <w:p w:rsidR="008D3168" w:rsidRDefault="008D3168" w:rsidP="008D3168"/>
    <w:p w:rsidR="008D3168" w:rsidRDefault="008D3168" w:rsidP="008D3168">
      <w:pPr>
        <w:spacing w:before="100" w:beforeAutospacing="1" w:after="100" w:afterAutospacing="1"/>
        <w:jc w:val="center"/>
        <w:rPr>
          <w:rFonts w:ascii="Times New Roman" w:hAnsi="Times New Roman"/>
          <w:b/>
          <w:sz w:val="28"/>
          <w:szCs w:val="28"/>
        </w:rPr>
      </w:pPr>
      <w:r w:rsidRPr="00766EA5">
        <w:rPr>
          <w:rFonts w:ascii="Times New Roman" w:hAnsi="Times New Roman"/>
          <w:b/>
          <w:sz w:val="28"/>
          <w:szCs w:val="28"/>
          <w:lang w:val="en-US"/>
        </w:rPr>
        <w:t>VIII</w:t>
      </w:r>
      <w:r w:rsidRPr="006C17C9">
        <w:rPr>
          <w:rFonts w:ascii="Times New Roman" w:hAnsi="Times New Roman"/>
          <w:b/>
          <w:sz w:val="28"/>
          <w:szCs w:val="28"/>
        </w:rPr>
        <w:t xml:space="preserve">. </w:t>
      </w:r>
      <w:r w:rsidRPr="004333E4">
        <w:rPr>
          <w:rFonts w:ascii="Times New Roman" w:hAnsi="Times New Roman"/>
          <w:b/>
          <w:sz w:val="28"/>
          <w:szCs w:val="28"/>
        </w:rPr>
        <w:t>МЕТОДИЧЕСКОЕ ОБЕСПЕЧЕНИЕ</w:t>
      </w:r>
    </w:p>
    <w:p w:rsidR="008D3168" w:rsidRPr="00F87674"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Методика образовательной деятельности по основам театрального искусства основана на практических и теоретических наработках лучших российских театральных школ, взявших в основу своей работы систему К.С. Станиславского, теоретические и практические разработки его учеников и последователей (Е.Б. Вахтангова, М.А. Чехова, А.Я. Таирова, В.Э. Мейерхольда и др.).  </w:t>
      </w:r>
    </w:p>
    <w:p w:rsidR="008D3168" w:rsidRDefault="008D3168" w:rsidP="008D3168">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На всех этапах обучения очень важен индивидуальный подход к каждому обучающемуся. Воспитание творческой личности - процесс очень сложный и ответственный, дети имеют различные уровни психофизического развития, у каждого свои пределы и возможности, поэтому, в первую очередь, педагог должен помочь каждому ученику поверить в свои силы, приобрести уверенность в себе. Можно использовать метод эмоционального стимулирования - создание ситуаций успеха на занятиях, это специально созданные педагогом цепочки таких ситуаций, в которых ребёнок добивается хороших результатов, что ведёт к возникновению у него чувства уверенности в своих силах и «лёгкости» процесса обучения. </w:t>
      </w:r>
    </w:p>
    <w:p w:rsidR="008D3168" w:rsidRDefault="008D3168" w:rsidP="008D3168">
      <w:pPr>
        <w:spacing w:before="100" w:beforeAutospacing="1" w:after="100" w:afterAutospacing="1" w:line="240" w:lineRule="auto"/>
        <w:contextualSpacing/>
        <w:jc w:val="both"/>
        <w:rPr>
          <w:rFonts w:ascii="Times New Roman" w:hAnsi="Times New Roman"/>
          <w:sz w:val="24"/>
          <w:szCs w:val="24"/>
        </w:rPr>
      </w:pPr>
      <w:r w:rsidRPr="00F87674">
        <w:rPr>
          <w:rFonts w:ascii="Times New Roman" w:hAnsi="Times New Roman"/>
          <w:sz w:val="24"/>
          <w:szCs w:val="24"/>
        </w:rPr>
        <w:t xml:space="preserve">Очень аккуратно надо относиться к методу показа педагогом того или иного задания. Активность и творческие способности в таком случае не только не развиваются, но иногда даже  подавляются. Безусловно, показывать надо. Во-первых, использовать метод режиссерского показа. Исходить не из своего собственного актерского материала, а из материала обучающихся.  Практикуется чередование видов  деятельности: игровые формы  позволяют поддерживать активный темп работы и избегать переутомления обучающихся; коллективные сочетают два основных  вида деятельности: беседа и игра.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Таким образом, кроме приобретения знаний и умений, происходит обогащение жизненного опыта обучающихся.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Образовательные и воспитательные задачи обучения театральному искусству  решаются комплексно с учётом возрастных особенностей детей, специфики изучения театра как науки и учебного предмета (дополнительного образования), определяющего его роль и место общей системе  обучения и воспитания.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Внимание педагогов должно быть направлено на развитие речи обучающихся, чистоты русского языка, формирования у них навыков умственного развития (запоминание роли, пластика движений на сцене и др.) поисках рационального пути её выполнения, критической оценки своих результатов, товарищества на основе общей ученической работы над спектаклями.  </w:t>
      </w:r>
    </w:p>
    <w:p w:rsidR="008D3168" w:rsidRPr="00F87674"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Задачей педагогов театрального объединения (студии) является обучение детей владению актёрской психотехникой и грамотной работе над ролью, умению расшифровывать тест автора пьесы.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F87674">
        <w:rPr>
          <w:rFonts w:ascii="Times New Roman" w:hAnsi="Times New Roman"/>
          <w:sz w:val="24"/>
          <w:szCs w:val="24"/>
        </w:rPr>
        <w:t xml:space="preserve"> В программе используется дифференцированный подход к каждому обучающемуся, который осуществляется на каждом занятии, где учитываются все личностные качества и творческий потенциал детей.</w:t>
      </w:r>
    </w:p>
    <w:p w:rsidR="008D3168" w:rsidRPr="003E291D" w:rsidRDefault="008D3168" w:rsidP="008D3168">
      <w:pPr>
        <w:spacing w:before="100" w:beforeAutospacing="1" w:after="100" w:afterAutospacing="1" w:line="240" w:lineRule="auto"/>
        <w:ind w:firstLine="709"/>
        <w:contextualSpacing/>
        <w:jc w:val="center"/>
        <w:rPr>
          <w:rFonts w:ascii="Times New Roman" w:hAnsi="Times New Roman"/>
          <w:i/>
          <w:sz w:val="24"/>
          <w:szCs w:val="24"/>
          <w:u w:val="single"/>
        </w:rPr>
      </w:pPr>
      <w:r>
        <w:rPr>
          <w:rFonts w:ascii="Times New Roman" w:hAnsi="Times New Roman"/>
          <w:i/>
          <w:sz w:val="24"/>
          <w:szCs w:val="24"/>
          <w:u w:val="single"/>
        </w:rPr>
        <w:t>Четыре</w:t>
      </w:r>
      <w:r w:rsidRPr="003E291D">
        <w:rPr>
          <w:rFonts w:ascii="Times New Roman" w:hAnsi="Times New Roman"/>
          <w:i/>
          <w:sz w:val="24"/>
          <w:szCs w:val="24"/>
          <w:u w:val="single"/>
        </w:rPr>
        <w:t xml:space="preserve"> основные раздела программы:</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1. Грим.</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2. Сценическое движение.</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 xml:space="preserve"> 3. Сценическая речь. </w:t>
      </w:r>
    </w:p>
    <w:p w:rsidR="008D3168" w:rsidRPr="003E291D" w:rsidRDefault="008D3168" w:rsidP="008D3168">
      <w:pPr>
        <w:spacing w:before="100" w:beforeAutospacing="1" w:after="100" w:afterAutospacing="1" w:line="240" w:lineRule="auto"/>
        <w:ind w:firstLine="709"/>
        <w:contextualSpacing/>
        <w:jc w:val="both"/>
        <w:rPr>
          <w:rFonts w:ascii="Times New Roman" w:hAnsi="Times New Roman"/>
          <w:sz w:val="24"/>
          <w:szCs w:val="24"/>
          <w:u w:val="single"/>
        </w:rPr>
      </w:pPr>
      <w:r w:rsidRPr="003E291D">
        <w:rPr>
          <w:rFonts w:ascii="Times New Roman" w:hAnsi="Times New Roman"/>
          <w:sz w:val="24"/>
          <w:szCs w:val="24"/>
          <w:u w:val="single"/>
        </w:rPr>
        <w:t>4.Актерское мастерство.</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Они очень тесно взаимосвязаны друг с другом и логически вытекают один из другого. Каждое занятие включает в себя упражнения из всех трех разделов, причем, в структуре самого занятия они должны быть расположены по принципу "от простого к сложному": </w:t>
      </w:r>
    </w:p>
    <w:p w:rsidR="008D3168" w:rsidRPr="003E291D" w:rsidRDefault="008D3168" w:rsidP="008D3168">
      <w:pPr>
        <w:pStyle w:val="a3"/>
        <w:spacing w:before="100" w:beforeAutospacing="1" w:after="100" w:afterAutospacing="1"/>
        <w:ind w:left="1429"/>
      </w:pPr>
      <w:r w:rsidRPr="003E291D">
        <w:t xml:space="preserve">Грим </w:t>
      </w:r>
      <w:r w:rsidRPr="00516F31">
        <w:t>=</w:t>
      </w:r>
      <w:r w:rsidRPr="003E291D">
        <w:t>движение</w:t>
      </w:r>
      <w:r w:rsidRPr="00516F31">
        <w:t>=</w:t>
      </w:r>
      <w:r w:rsidRPr="003E291D">
        <w:t xml:space="preserve">  речь </w:t>
      </w:r>
      <w:r w:rsidRPr="00516F31">
        <w:t>=</w:t>
      </w:r>
      <w:r w:rsidRPr="003E291D">
        <w:t xml:space="preserve"> актерское</w:t>
      </w:r>
      <w:r w:rsidRPr="00516F31">
        <w:t>=</w:t>
      </w:r>
      <w:r w:rsidRPr="003E291D">
        <w:t xml:space="preserve"> мастерство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516F31">
        <w:rPr>
          <w:rFonts w:ascii="Times New Roman" w:hAnsi="Times New Roman"/>
          <w:sz w:val="24"/>
          <w:szCs w:val="24"/>
        </w:rPr>
        <w:t>Грим – это одно из средств, сценической выразительности. Грим это искусство изменения внешности актера преимущественно его лица, с помощью гримировальных красок, пластических и волосяных накладок, парика, прически и прочего в соответствии с требованиями исполняемой роли.</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 Сценическое движение - это дисциплина больше физического, нежели психологического плана, поэтому проще для освоения. В нее входят механические упражнения для снятия мышечного напряжения, развитие координации, подвижности, скорости реакции, владение пластикой рук и ног.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 xml:space="preserve">Сценическая речь на первом этапе - это развитие мелких мышц лица, а значит - артикуляции, четкой и правильной дикции, выразительности речи. А этого от ребенка можно добиться лишь в том случае, когда он уже научился избавляться от мышечных зажимов, освоил технику расслабления и напряжения, может осмысленно владеть своим телом.  </w:t>
      </w:r>
    </w:p>
    <w:p w:rsidR="008D3168" w:rsidRDefault="008D3168" w:rsidP="008D3168">
      <w:pPr>
        <w:spacing w:before="100" w:beforeAutospacing="1" w:after="100" w:afterAutospacing="1" w:line="240" w:lineRule="auto"/>
        <w:ind w:firstLine="709"/>
        <w:contextualSpacing/>
        <w:jc w:val="both"/>
        <w:rPr>
          <w:rFonts w:ascii="Times New Roman" w:hAnsi="Times New Roman"/>
          <w:sz w:val="24"/>
          <w:szCs w:val="24"/>
        </w:rPr>
      </w:pPr>
      <w:r w:rsidRPr="003E291D">
        <w:rPr>
          <w:rFonts w:ascii="Times New Roman" w:hAnsi="Times New Roman"/>
          <w:sz w:val="24"/>
          <w:szCs w:val="24"/>
        </w:rPr>
        <w:t>Актерское мастерство - это дисциплина, связанная с психофизическим аппаратом, здесь к уже освоенной технике движения и речи добавляется эмоциональная окраска. Ребенок учится сопереживать, что способствует развитию его коммуникативных способностей; поможет ему в формировании самооценки, в самовыражении. Ведь часто способные дети не могут или не знают как выразить свои чувства, эмоции; свое "Я", что так необходимо ребенку в школе, особенно на первых парах. Ведь признание - это путь к успеху.</w:t>
      </w:r>
    </w:p>
    <w:p w:rsidR="008D3168" w:rsidRDefault="008D3168" w:rsidP="008D3168">
      <w:pPr>
        <w:spacing w:before="100" w:beforeAutospacing="1" w:after="100" w:afterAutospacing="1" w:line="240" w:lineRule="auto"/>
        <w:ind w:firstLine="709"/>
        <w:contextualSpacing/>
        <w:jc w:val="center"/>
        <w:rPr>
          <w:rFonts w:ascii="Times New Roman" w:hAnsi="Times New Roman"/>
          <w:sz w:val="24"/>
          <w:szCs w:val="24"/>
        </w:rPr>
      </w:pPr>
      <w:r w:rsidRPr="003E291D">
        <w:rPr>
          <w:rFonts w:ascii="Times New Roman" w:hAnsi="Times New Roman"/>
          <w:sz w:val="24"/>
          <w:szCs w:val="24"/>
        </w:rPr>
        <w:t>А теперь рассмотрим отдельно цели и задачи каждого раздела.</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 xml:space="preserve">1. Грим </w:t>
      </w:r>
    </w:p>
    <w:p w:rsidR="008D3168" w:rsidRPr="00A360CF" w:rsidRDefault="008D3168" w:rsidP="008D3168">
      <w:pPr>
        <w:pStyle w:val="p24"/>
        <w:contextualSpacing/>
        <w:rPr>
          <w:i/>
          <w:color w:val="000000"/>
        </w:rPr>
      </w:pPr>
      <w:r w:rsidRPr="00A360CF">
        <w:rPr>
          <w:i/>
          <w:color w:val="000000"/>
        </w:rPr>
        <w:t>Цель:</w:t>
      </w:r>
      <w:r>
        <w:rPr>
          <w:rStyle w:val="s4"/>
          <w:rFonts w:ascii="yandex-sans" w:hAnsi="yandex-sans"/>
          <w:color w:val="000000"/>
          <w:sz w:val="23"/>
          <w:szCs w:val="23"/>
        </w:rPr>
        <w:t> </w:t>
      </w:r>
      <w:r>
        <w:rPr>
          <w:rFonts w:ascii="yandex-sans" w:hAnsi="yandex-sans"/>
          <w:color w:val="000000"/>
          <w:sz w:val="23"/>
          <w:szCs w:val="23"/>
        </w:rPr>
        <w:t>Приобретение детьми теоретических и практических знаний в применение театрального грима.</w:t>
      </w:r>
    </w:p>
    <w:p w:rsidR="008D3168" w:rsidRPr="00C33DDE" w:rsidRDefault="008D3168" w:rsidP="008D3168">
      <w:pPr>
        <w:pStyle w:val="p26"/>
        <w:contextualSpacing/>
        <w:rPr>
          <w:i/>
          <w:color w:val="000000"/>
        </w:rPr>
      </w:pPr>
      <w:r w:rsidRPr="00A360CF">
        <w:rPr>
          <w:i/>
          <w:color w:val="000000"/>
        </w:rPr>
        <w:t>Задачи</w:t>
      </w:r>
      <w:r w:rsidRPr="00A360CF">
        <w:rPr>
          <w:rStyle w:val="s3"/>
          <w:i/>
          <w:color w:val="000000"/>
        </w:rPr>
        <w:t xml:space="preserve">: </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ознокомление  учеников с различными видами грима.</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дать необходимые знания для работы по созданию сценического образа в спектак</w:t>
      </w:r>
      <w:r w:rsidRPr="00C33DDE">
        <w:rPr>
          <w:rFonts w:ascii="yandex-sans" w:hAnsi="yandex-sans"/>
          <w:color w:val="000000"/>
        </w:rPr>
        <w:t>​</w:t>
      </w:r>
      <w:r w:rsidRPr="00C33DDE">
        <w:rPr>
          <w:color w:val="000000"/>
        </w:rPr>
        <w:t>ле.</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владение  твор</w:t>
      </w:r>
      <w:r w:rsidRPr="00C33DDE">
        <w:rPr>
          <w:rFonts w:ascii="yandex-sans" w:hAnsi="yandex-sans"/>
          <w:color w:val="000000"/>
        </w:rPr>
        <w:t>​</w:t>
      </w:r>
      <w:r w:rsidRPr="00C33DDE">
        <w:rPr>
          <w:color w:val="000000"/>
        </w:rPr>
        <w:t>ческим процессом работы по созданию гримерного оформления спектакля.</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представление о развитии гри</w:t>
      </w:r>
      <w:r w:rsidRPr="00C33DDE">
        <w:rPr>
          <w:rFonts w:ascii="yandex-sans" w:hAnsi="yandex-sans"/>
          <w:color w:val="000000"/>
        </w:rPr>
        <w:t>​</w:t>
      </w:r>
      <w:r w:rsidRPr="00C33DDE">
        <w:rPr>
          <w:color w:val="000000"/>
        </w:rPr>
        <w:t>мировального искусства, его техники, способов работы с пари</w:t>
      </w:r>
      <w:r w:rsidRPr="00C33DDE">
        <w:rPr>
          <w:rFonts w:ascii="yandex-sans" w:hAnsi="yandex-sans"/>
          <w:color w:val="000000"/>
        </w:rPr>
        <w:t>​</w:t>
      </w:r>
      <w:r w:rsidRPr="00C33DDE">
        <w:rPr>
          <w:color w:val="000000"/>
        </w:rPr>
        <w:t>ком и наклейками.</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воспитание  и развитие художественного вкуса.</w:t>
      </w:r>
    </w:p>
    <w:p w:rsidR="008D3168" w:rsidRPr="00C33DDE" w:rsidRDefault="008D3168" w:rsidP="008D3168">
      <w:pPr>
        <w:pStyle w:val="p25"/>
        <w:ind w:left="567"/>
        <w:contextualSpacing/>
        <w:rPr>
          <w:color w:val="000000"/>
        </w:rPr>
      </w:pPr>
      <w:r w:rsidRPr="00C33DDE">
        <w:rPr>
          <w:rStyle w:val="s4"/>
          <w:color w:val="000000"/>
        </w:rPr>
        <w:sym w:font="Symbol" w:char="F0B7"/>
      </w:r>
      <w:r w:rsidRPr="00C33DDE">
        <w:rPr>
          <w:rStyle w:val="s4"/>
          <w:rFonts w:ascii="yandex-sans" w:hAnsi="yandex-sans"/>
          <w:color w:val="000000"/>
        </w:rPr>
        <w:t>​</w:t>
      </w:r>
      <w:r w:rsidRPr="00C33DDE">
        <w:rPr>
          <w:rStyle w:val="s4"/>
          <w:color w:val="000000"/>
        </w:rPr>
        <w:t> </w:t>
      </w:r>
      <w:r w:rsidRPr="00C33DDE">
        <w:rPr>
          <w:color w:val="000000"/>
        </w:rPr>
        <w:t xml:space="preserve"> воспитание зрительской культуры создаваемого образа.</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Pr>
          <w:rFonts w:ascii="Times New Roman" w:hAnsi="Times New Roman"/>
          <w:sz w:val="24"/>
          <w:szCs w:val="24"/>
        </w:rPr>
        <w:t>2.</w:t>
      </w:r>
      <w:r w:rsidRPr="003E291D">
        <w:rPr>
          <w:rFonts w:ascii="Times New Roman" w:hAnsi="Times New Roman"/>
          <w:sz w:val="24"/>
          <w:szCs w:val="24"/>
        </w:rPr>
        <w:t xml:space="preserve">  Сценическое движение.</w:t>
      </w:r>
    </w:p>
    <w:p w:rsidR="008D3168" w:rsidRDefault="008D3168" w:rsidP="008D3168">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Цель:</w:t>
      </w:r>
      <w:r>
        <w:rPr>
          <w:rFonts w:ascii="Times New Roman" w:hAnsi="Times New Roman"/>
          <w:i/>
          <w:sz w:val="24"/>
          <w:szCs w:val="24"/>
        </w:rPr>
        <w:t xml:space="preserve"> </w:t>
      </w:r>
      <w:r w:rsidRPr="003E291D">
        <w:rPr>
          <w:rFonts w:ascii="Times New Roman" w:hAnsi="Times New Roman"/>
          <w:sz w:val="24"/>
          <w:szCs w:val="24"/>
        </w:rPr>
        <w:t>Помочь ребенку на сознательном уровне овладеть движениями тела,    подчинить двигательный аппарат эмоциональной задачи.</w:t>
      </w:r>
    </w:p>
    <w:p w:rsidR="008D3168" w:rsidRPr="00B07AB8" w:rsidRDefault="008D3168" w:rsidP="008D3168">
      <w:pPr>
        <w:spacing w:before="100" w:beforeAutospacing="1" w:after="100" w:afterAutospacing="1" w:line="240" w:lineRule="auto"/>
        <w:ind w:firstLine="709"/>
        <w:contextualSpacing/>
        <w:rPr>
          <w:rFonts w:ascii="Times New Roman" w:hAnsi="Times New Roman"/>
          <w:sz w:val="24"/>
          <w:szCs w:val="24"/>
        </w:rPr>
      </w:pPr>
      <w:r w:rsidRPr="00516F31">
        <w:rPr>
          <w:rFonts w:ascii="Times New Roman" w:hAnsi="Times New Roman"/>
          <w:i/>
          <w:sz w:val="24"/>
          <w:szCs w:val="24"/>
        </w:rPr>
        <w:t>Задачи: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пластической памяти и воображения.</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силы, ловкости, выносливости, скорости реакции.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ритмичности.</w:t>
      </w:r>
    </w:p>
    <w:p w:rsidR="008D3168" w:rsidRPr="00516F31" w:rsidRDefault="008D3168" w:rsidP="008D3168">
      <w:pPr>
        <w:pStyle w:val="a3"/>
        <w:numPr>
          <w:ilvl w:val="0"/>
          <w:numId w:val="13"/>
        </w:numPr>
        <w:spacing w:before="100" w:beforeAutospacing="1" w:after="100" w:afterAutospacing="1"/>
        <w:ind w:left="567" w:firstLine="0"/>
      </w:pPr>
      <w:r w:rsidRPr="00516F31">
        <w:t>Развитие четкости и выразительности двигательного аппарата.</w:t>
      </w:r>
    </w:p>
    <w:p w:rsidR="008D3168" w:rsidRDefault="008D3168" w:rsidP="008D3168">
      <w:pPr>
        <w:pStyle w:val="a3"/>
        <w:numPr>
          <w:ilvl w:val="0"/>
          <w:numId w:val="13"/>
        </w:numPr>
        <w:spacing w:before="100" w:beforeAutospacing="1" w:after="100" w:afterAutospacing="1"/>
        <w:ind w:left="567" w:firstLine="0"/>
      </w:pPr>
      <w:r w:rsidRPr="00516F31">
        <w:t>Соединение и скоординированность действий двигательного речевого аппаратов.</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t xml:space="preserve">3. </w:t>
      </w:r>
      <w:r w:rsidRPr="00B07AB8">
        <w:t xml:space="preserve">Сценическая речь.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rsidRPr="00B07AB8">
        <w:rPr>
          <w:i/>
        </w:rPr>
        <w:t>Цель:</w:t>
      </w:r>
      <w:r w:rsidRPr="00B07AB8">
        <w:t xml:space="preserve">  Помочь ребенку развить речевой аппарат и научить в полной мере   использовать его в общении, обучении и творчестве.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rsidRPr="00B07AB8">
        <w:rPr>
          <w:i/>
        </w:rPr>
        <w:t>Задачи:</w:t>
      </w:r>
    </w:p>
    <w:p w:rsidR="008D3168" w:rsidRDefault="008D3168" w:rsidP="008D3168">
      <w:pPr>
        <w:pStyle w:val="a3"/>
        <w:spacing w:before="100" w:beforeAutospacing="1" w:after="100" w:afterAutospacing="1"/>
        <w:ind w:left="567"/>
      </w:pPr>
    </w:p>
    <w:p w:rsidR="008D3168" w:rsidRDefault="008D3168" w:rsidP="008D3168">
      <w:pPr>
        <w:pStyle w:val="a3"/>
        <w:numPr>
          <w:ilvl w:val="0"/>
          <w:numId w:val="13"/>
        </w:numPr>
        <w:spacing w:before="100" w:beforeAutospacing="1" w:after="100" w:afterAutospacing="1"/>
        <w:ind w:left="567" w:firstLine="0"/>
      </w:pPr>
      <w:r w:rsidRPr="00B07AB8">
        <w:t xml:space="preserve">Развитие общего речевого слуха и слуховой памяти. </w:t>
      </w:r>
    </w:p>
    <w:p w:rsidR="008D3168" w:rsidRDefault="008D3168" w:rsidP="008D3168">
      <w:pPr>
        <w:pStyle w:val="a3"/>
        <w:numPr>
          <w:ilvl w:val="0"/>
          <w:numId w:val="13"/>
        </w:numPr>
        <w:spacing w:before="100" w:beforeAutospacing="1" w:after="100" w:afterAutospacing="1"/>
        <w:ind w:left="567" w:firstLine="0"/>
      </w:pPr>
      <w:r w:rsidRPr="00B07AB8">
        <w:t xml:space="preserve">Воспитание интереса, внимания, вкуса к слову.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техники речи (дикции и артикуляции).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выразительности речи и ее эмоциональности. </w:t>
      </w:r>
    </w:p>
    <w:p w:rsidR="008D3168" w:rsidRDefault="008D3168" w:rsidP="008D3168">
      <w:pPr>
        <w:pStyle w:val="a3"/>
        <w:numPr>
          <w:ilvl w:val="0"/>
          <w:numId w:val="13"/>
        </w:numPr>
        <w:spacing w:before="100" w:beforeAutospacing="1" w:after="100" w:afterAutospacing="1"/>
        <w:ind w:left="567" w:firstLine="0"/>
      </w:pPr>
      <w:r w:rsidRPr="00B07AB8">
        <w:t xml:space="preserve">Соединение и скоординированность действий двигательного и речевого аппаратов. </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pPr>
      <w:r>
        <w:t>4</w:t>
      </w:r>
      <w:r w:rsidRPr="00B07AB8">
        <w:t xml:space="preserve">.  Актерское мастерство. </w:t>
      </w:r>
    </w:p>
    <w:p w:rsidR="008D3168" w:rsidRDefault="008D3168" w:rsidP="008D3168">
      <w:pPr>
        <w:pStyle w:val="a3"/>
        <w:spacing w:before="100" w:beforeAutospacing="1" w:after="100" w:afterAutospacing="1"/>
        <w:ind w:left="567"/>
      </w:pPr>
      <w:r w:rsidRPr="00A360CF">
        <w:rPr>
          <w:i/>
        </w:rPr>
        <w:t>Цель:</w:t>
      </w:r>
      <w:r w:rsidRPr="00B07AB8">
        <w:t xml:space="preserve">  Помочь ребенку в его эмоциональном развитии, способствовать его    самовыражению через перевоплощение и коллективную игру.</w:t>
      </w:r>
    </w:p>
    <w:p w:rsidR="008D3168" w:rsidRDefault="008D3168" w:rsidP="008D3168">
      <w:pPr>
        <w:pStyle w:val="a3"/>
        <w:spacing w:before="100" w:beforeAutospacing="1" w:after="100" w:afterAutospacing="1"/>
        <w:ind w:left="567"/>
      </w:pPr>
      <w:r w:rsidRPr="00A360CF">
        <w:rPr>
          <w:i/>
        </w:rPr>
        <w:t>Задачи:</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памяти, внимания, воображения.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фантазии, логики мышления и умения воплощения их в игре.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умения держать перспективу игры и способность ее планировать. </w:t>
      </w:r>
    </w:p>
    <w:p w:rsidR="008D3168" w:rsidRDefault="008D3168" w:rsidP="008D3168">
      <w:pPr>
        <w:pStyle w:val="a3"/>
        <w:numPr>
          <w:ilvl w:val="0"/>
          <w:numId w:val="13"/>
        </w:numPr>
        <w:spacing w:before="100" w:beforeAutospacing="1" w:after="100" w:afterAutospacing="1"/>
        <w:ind w:left="567" w:firstLine="0"/>
      </w:pPr>
      <w:r w:rsidRPr="00B07AB8">
        <w:t xml:space="preserve">Развитие коммуникативных способностей и способностей к самовыражению. </w:t>
      </w:r>
    </w:p>
    <w:p w:rsidR="008D3168" w:rsidRDefault="008D3168" w:rsidP="008D3168">
      <w:pPr>
        <w:pStyle w:val="a3"/>
        <w:numPr>
          <w:ilvl w:val="0"/>
          <w:numId w:val="13"/>
        </w:numPr>
        <w:spacing w:before="100" w:beforeAutospacing="1" w:after="100" w:afterAutospacing="1"/>
        <w:ind w:left="567" w:firstLine="0"/>
      </w:pPr>
      <w:r w:rsidRPr="00B07AB8">
        <w:t xml:space="preserve">Использование музыкальных, хореографических, художественных навыков для создания актерского образа или выполнения актерской задачи.  </w:t>
      </w:r>
    </w:p>
    <w:p w:rsidR="008D3168" w:rsidRDefault="008D3168" w:rsidP="008D3168">
      <w:pPr>
        <w:pStyle w:val="a3"/>
        <w:spacing w:before="100" w:beforeAutospacing="1" w:after="100" w:afterAutospacing="1"/>
        <w:ind w:left="567"/>
      </w:pPr>
      <w:r w:rsidRPr="00B07AB8">
        <w:t>Требования к выполнению вышеизложенных задач должны соответствовать возрасту и индивидуальной подготовленности детей.</w:t>
      </w:r>
    </w:p>
    <w:p w:rsidR="008D3168" w:rsidRDefault="008D3168" w:rsidP="008D3168">
      <w:pPr>
        <w:pStyle w:val="a3"/>
        <w:spacing w:before="100" w:beforeAutospacing="1" w:after="100" w:afterAutospacing="1"/>
        <w:ind w:left="567"/>
      </w:pPr>
    </w:p>
    <w:p w:rsidR="008D3168" w:rsidRDefault="008D3168" w:rsidP="008D3168">
      <w:pPr>
        <w:pStyle w:val="a3"/>
        <w:spacing w:before="100" w:beforeAutospacing="1" w:after="100" w:afterAutospacing="1"/>
        <w:ind w:left="567"/>
        <w:rPr>
          <w:b/>
        </w:rPr>
      </w:pPr>
      <w:r w:rsidRPr="000F477C">
        <w:rPr>
          <w:b/>
        </w:rPr>
        <w:t>Методы  обучения и воспитания</w:t>
      </w:r>
    </w:p>
    <w:p w:rsidR="008D3168" w:rsidRDefault="008D3168" w:rsidP="008D3168">
      <w:pPr>
        <w:pStyle w:val="a3"/>
        <w:spacing w:before="100" w:beforeAutospacing="1" w:after="100" w:afterAutospacing="1"/>
        <w:ind w:left="567" w:firstLine="709"/>
        <w:rPr>
          <w:b/>
        </w:rPr>
      </w:pPr>
    </w:p>
    <w:p w:rsidR="008D3168" w:rsidRDefault="008D3168" w:rsidP="008D3168">
      <w:pPr>
        <w:pStyle w:val="a3"/>
        <w:spacing w:before="100" w:beforeAutospacing="1" w:after="100" w:afterAutospacing="1"/>
        <w:ind w:left="567" w:firstLine="709"/>
      </w:pPr>
      <w:r w:rsidRPr="000F477C">
        <w:t>Особенность методики обучения состоит в том, что занятия с обучающимися проходят с использованием разных  форм, методов и приемов. Основным методом развития творческих способностей выбрана импровизация различных форм: импровизация, заданная на тему;  импровизация сопровождения изучаемого произведения.</w:t>
      </w:r>
    </w:p>
    <w:p w:rsidR="008D3168" w:rsidRDefault="008D3168" w:rsidP="008D3168">
      <w:pPr>
        <w:pStyle w:val="a3"/>
        <w:spacing w:before="100" w:beforeAutospacing="1" w:after="100" w:afterAutospacing="1"/>
        <w:ind w:left="567" w:firstLine="709"/>
      </w:pPr>
      <w:r w:rsidRPr="000F477C">
        <w:t>Занятия сценической грамотой начинаются с воспитания умения организованно, бесшумно, с учетом присутствия партнеров распределяться на сценической площадке. Эти занятия развивают общие и специальные художественные способности.</w:t>
      </w:r>
    </w:p>
    <w:p w:rsidR="008D3168" w:rsidRDefault="008D3168" w:rsidP="008D3168">
      <w:pPr>
        <w:pStyle w:val="a3"/>
        <w:spacing w:before="100" w:beforeAutospacing="1" w:after="100" w:afterAutospacing="1"/>
        <w:ind w:left="567" w:firstLine="709"/>
      </w:pPr>
      <w:r w:rsidRPr="000F477C">
        <w:t>Слово на сцене должно звучать отчетливо, ясно доносить мысль, быть эмоционально насыщенным. Для этого необходимо проводить  работу над словом: занятия техникой и логикой речи, практическое овладение словесным действием.</w:t>
      </w:r>
    </w:p>
    <w:p w:rsidR="008D3168" w:rsidRDefault="008D3168" w:rsidP="008D3168">
      <w:pPr>
        <w:pStyle w:val="a3"/>
        <w:spacing w:before="100" w:beforeAutospacing="1" w:after="100" w:afterAutospacing="1"/>
        <w:ind w:left="567" w:firstLine="709"/>
      </w:pPr>
      <w:r w:rsidRPr="000F477C">
        <w:t>На каждом занятии (независимо от раздела) обязательны: ряд упражнений на развитие артикуляции, дикции, дыхания, выразительной речи.</w:t>
      </w:r>
    </w:p>
    <w:p w:rsidR="008D3168" w:rsidRDefault="008D3168" w:rsidP="008D3168">
      <w:pPr>
        <w:pStyle w:val="a3"/>
        <w:spacing w:before="100" w:beforeAutospacing="1" w:after="100" w:afterAutospacing="1"/>
        <w:ind w:left="567" w:firstLine="709"/>
      </w:pPr>
      <w:r w:rsidRPr="000F477C">
        <w:t>Дополнительная  общеобразовательная  программа «</w:t>
      </w:r>
      <w:r>
        <w:t>Мир фантазии</w:t>
      </w:r>
      <w:r w:rsidRPr="000F477C">
        <w:t>»  дает возможность самореализации творческого потенциала детей, направляет их на умение правильно понимать и ценить произведения искусства, на  развитие чувства прекрасного, формирование здорового художественного вкуса.</w:t>
      </w:r>
    </w:p>
    <w:p w:rsidR="008D3168" w:rsidRPr="000F477C" w:rsidRDefault="008D3168" w:rsidP="008D3168">
      <w:pPr>
        <w:spacing w:before="100" w:beforeAutospacing="1" w:after="100" w:afterAutospacing="1"/>
        <w:rPr>
          <w:rFonts w:ascii="Times New Roman" w:hAnsi="Times New Roman"/>
          <w:sz w:val="24"/>
          <w:szCs w:val="24"/>
          <w:u w:val="single"/>
        </w:rPr>
      </w:pPr>
      <w:r w:rsidRPr="000F477C">
        <w:rPr>
          <w:rFonts w:ascii="Times New Roman" w:hAnsi="Times New Roman"/>
          <w:sz w:val="24"/>
          <w:szCs w:val="24"/>
          <w:u w:val="single"/>
        </w:rPr>
        <w:t xml:space="preserve">Воспитательная работа </w:t>
      </w:r>
    </w:p>
    <w:p w:rsidR="008D3168" w:rsidRDefault="008D3168" w:rsidP="008D3168">
      <w:pPr>
        <w:spacing w:before="100" w:beforeAutospacing="1" w:after="100" w:afterAutospacing="1" w:line="240" w:lineRule="auto"/>
        <w:ind w:firstLine="709"/>
        <w:rPr>
          <w:rFonts w:ascii="Times New Roman" w:hAnsi="Times New Roman"/>
          <w:sz w:val="24"/>
          <w:szCs w:val="24"/>
        </w:rPr>
      </w:pPr>
      <w:r w:rsidRPr="000F477C">
        <w:rPr>
          <w:rFonts w:ascii="Times New Roman" w:hAnsi="Times New Roman"/>
          <w:sz w:val="24"/>
          <w:szCs w:val="24"/>
        </w:rPr>
        <w:t xml:space="preserve"> В часы досуга входит обязательное посещение театров, выставок, расширяющих кругозор. Общение вне стен студии поможет ребятам лучше понять друг друга, стать ближе,  увидеть, как работают другие театральные студии и театры. В эти свободные часы общения должны проводиться театральные викторины и капустники, на которые будут приглашаться родители. Благодаря таким встречам и общению, у ребят и взрослых будут более гармоничные отношения. Свободное от занятий общение поможет сделать коллектив сплочённым. Студийцы, общаясь в непривычной обстановке смогут открыть друг в друге новые характерные черты, обретут навыки коммуникативного общения. Посещение выставок, спектаклей, освежит воображение, эмоции и чувства, значит, разбудит более тонкое понимание окружающего мира. </w:t>
      </w:r>
    </w:p>
    <w:p w:rsidR="008D3168" w:rsidRDefault="008D3168" w:rsidP="008D3168">
      <w:pPr>
        <w:spacing w:after="0"/>
        <w:contextualSpacing/>
        <w:rPr>
          <w:rFonts w:ascii="Times New Roman" w:hAnsi="Times New Roman"/>
          <w:i/>
          <w:sz w:val="24"/>
          <w:szCs w:val="24"/>
        </w:rPr>
      </w:pPr>
      <w:r w:rsidRPr="000F477C">
        <w:rPr>
          <w:rFonts w:ascii="Times New Roman" w:hAnsi="Times New Roman"/>
          <w:i/>
          <w:sz w:val="24"/>
          <w:szCs w:val="24"/>
        </w:rPr>
        <w:t>Для реализации программы необходимо следующее обеспечение:</w:t>
      </w:r>
    </w:p>
    <w:p w:rsidR="008D3168" w:rsidRPr="000F477C" w:rsidRDefault="008D3168" w:rsidP="008D3168">
      <w:pPr>
        <w:pStyle w:val="a3"/>
        <w:numPr>
          <w:ilvl w:val="0"/>
          <w:numId w:val="13"/>
        </w:numPr>
        <w:ind w:left="567" w:firstLine="0"/>
      </w:pPr>
      <w:r w:rsidRPr="000F477C">
        <w:t xml:space="preserve">художественная литература, сценарии; </w:t>
      </w:r>
    </w:p>
    <w:p w:rsidR="008D3168" w:rsidRPr="000F477C" w:rsidRDefault="008D3168" w:rsidP="008D3168">
      <w:pPr>
        <w:pStyle w:val="a3"/>
        <w:numPr>
          <w:ilvl w:val="0"/>
          <w:numId w:val="13"/>
        </w:numPr>
        <w:ind w:left="567" w:firstLine="0"/>
      </w:pPr>
      <w:r w:rsidRPr="000F477C">
        <w:t>наглядные и демонстрационные пособия;</w:t>
      </w:r>
    </w:p>
    <w:p w:rsidR="008D3168" w:rsidRPr="000F477C" w:rsidRDefault="008D3168" w:rsidP="008D3168">
      <w:pPr>
        <w:pStyle w:val="a3"/>
        <w:numPr>
          <w:ilvl w:val="0"/>
          <w:numId w:val="13"/>
        </w:numPr>
        <w:ind w:left="567" w:firstLine="0"/>
      </w:pPr>
      <w:r w:rsidRPr="000F477C">
        <w:t xml:space="preserve">видеоматериалы – съемки театральных спектаклей; </w:t>
      </w:r>
    </w:p>
    <w:p w:rsidR="008D3168" w:rsidRPr="000F477C" w:rsidRDefault="008D3168" w:rsidP="008D3168">
      <w:pPr>
        <w:pStyle w:val="a3"/>
        <w:numPr>
          <w:ilvl w:val="0"/>
          <w:numId w:val="13"/>
        </w:numPr>
        <w:ind w:left="567" w:firstLine="0"/>
      </w:pPr>
      <w:r w:rsidRPr="000F477C">
        <w:t xml:space="preserve">театральные журналы, рецензии из СМИ; </w:t>
      </w:r>
    </w:p>
    <w:p w:rsidR="008D3168" w:rsidRPr="000F477C" w:rsidRDefault="008D3168" w:rsidP="008D3168">
      <w:pPr>
        <w:pStyle w:val="a3"/>
        <w:numPr>
          <w:ilvl w:val="0"/>
          <w:numId w:val="13"/>
        </w:numPr>
        <w:ind w:left="567" w:firstLine="0"/>
      </w:pPr>
      <w:r w:rsidRPr="000F477C">
        <w:t>репродукции картин художников, фотографии.</w:t>
      </w:r>
    </w:p>
    <w:p w:rsidR="008D3168" w:rsidRDefault="008D3168" w:rsidP="008D3168">
      <w:pPr>
        <w:spacing w:after="0" w:line="240" w:lineRule="auto"/>
        <w:contextualSpacing/>
        <w:rPr>
          <w:rFonts w:ascii="Times New Roman" w:hAnsi="Times New Roman"/>
          <w:i/>
          <w:sz w:val="24"/>
          <w:szCs w:val="24"/>
        </w:rPr>
      </w:pPr>
      <w:r w:rsidRPr="000F477C">
        <w:rPr>
          <w:rFonts w:ascii="Times New Roman" w:hAnsi="Times New Roman"/>
          <w:i/>
          <w:sz w:val="24"/>
          <w:szCs w:val="24"/>
        </w:rPr>
        <w:t xml:space="preserve">Материально-техническое обеспечение: </w:t>
      </w:r>
    </w:p>
    <w:p w:rsidR="008D3168" w:rsidRPr="000F477C" w:rsidRDefault="008D3168" w:rsidP="008D3168">
      <w:pPr>
        <w:pStyle w:val="a3"/>
        <w:numPr>
          <w:ilvl w:val="0"/>
          <w:numId w:val="13"/>
        </w:numPr>
        <w:ind w:left="567" w:firstLine="0"/>
      </w:pPr>
      <w:r w:rsidRPr="000F477C">
        <w:t xml:space="preserve">наличие просторного помещения, возможности репетиций  в зрительном зале на сцене; </w:t>
      </w:r>
    </w:p>
    <w:p w:rsidR="008D3168" w:rsidRPr="000F477C" w:rsidRDefault="008D3168" w:rsidP="008D3168">
      <w:pPr>
        <w:pStyle w:val="a3"/>
        <w:numPr>
          <w:ilvl w:val="0"/>
          <w:numId w:val="13"/>
        </w:numPr>
        <w:ind w:left="567" w:firstLine="0"/>
      </w:pPr>
      <w:r w:rsidRPr="000F477C">
        <w:t>наличие музыкального инструмента (аккордеон или фортепиано);</w:t>
      </w:r>
    </w:p>
    <w:p w:rsidR="008D3168" w:rsidRPr="000F477C" w:rsidRDefault="008D3168" w:rsidP="008D3168">
      <w:pPr>
        <w:pStyle w:val="a3"/>
        <w:numPr>
          <w:ilvl w:val="0"/>
          <w:numId w:val="13"/>
        </w:numPr>
        <w:ind w:left="567" w:firstLine="0"/>
      </w:pPr>
      <w:r w:rsidRPr="000F477C">
        <w:t>материальная база для создания костюмов и декораций;</w:t>
      </w:r>
    </w:p>
    <w:p w:rsidR="008D3168" w:rsidRPr="000F477C" w:rsidRDefault="008D3168" w:rsidP="008D3168">
      <w:pPr>
        <w:pStyle w:val="a3"/>
        <w:numPr>
          <w:ilvl w:val="0"/>
          <w:numId w:val="13"/>
        </w:numPr>
        <w:ind w:left="567" w:firstLine="0"/>
      </w:pPr>
      <w:r w:rsidRPr="000F477C">
        <w:t xml:space="preserve">наличие костюмерной для хранения костюмов; </w:t>
      </w:r>
    </w:p>
    <w:p w:rsidR="008D3168" w:rsidRPr="000F477C" w:rsidRDefault="008D3168" w:rsidP="008D3168">
      <w:pPr>
        <w:pStyle w:val="a3"/>
        <w:numPr>
          <w:ilvl w:val="0"/>
          <w:numId w:val="13"/>
        </w:numPr>
        <w:ind w:left="567" w:firstLine="0"/>
      </w:pPr>
      <w:r w:rsidRPr="000F477C">
        <w:t xml:space="preserve">декорации, реквизиты, макеты к спектаклям; </w:t>
      </w:r>
    </w:p>
    <w:p w:rsidR="008D3168" w:rsidRPr="000F477C" w:rsidRDefault="008D3168" w:rsidP="008D3168">
      <w:pPr>
        <w:pStyle w:val="a3"/>
        <w:numPr>
          <w:ilvl w:val="0"/>
          <w:numId w:val="13"/>
        </w:numPr>
        <w:ind w:left="567" w:firstLine="0"/>
      </w:pPr>
      <w:r w:rsidRPr="000F477C">
        <w:t xml:space="preserve">наличие светового и звукового оформления выступлений (наличие музыкальной аппаратуры, микрофонов, софитов); </w:t>
      </w:r>
    </w:p>
    <w:p w:rsidR="008D3168" w:rsidRPr="000F477C" w:rsidRDefault="008D3168" w:rsidP="008D3168">
      <w:pPr>
        <w:pStyle w:val="a3"/>
        <w:numPr>
          <w:ilvl w:val="0"/>
          <w:numId w:val="13"/>
        </w:numPr>
        <w:ind w:left="567" w:firstLine="0"/>
      </w:pPr>
      <w:r w:rsidRPr="000F477C">
        <w:t xml:space="preserve">аудио – и видеотехника; </w:t>
      </w:r>
    </w:p>
    <w:p w:rsidR="008D3168" w:rsidRDefault="008D3168" w:rsidP="008D3168">
      <w:pPr>
        <w:pStyle w:val="a3"/>
        <w:numPr>
          <w:ilvl w:val="0"/>
          <w:numId w:val="13"/>
        </w:numPr>
        <w:ind w:left="567" w:firstLine="0"/>
      </w:pPr>
      <w:r w:rsidRPr="000F477C">
        <w:t xml:space="preserve">фонотека; </w:t>
      </w:r>
    </w:p>
    <w:p w:rsidR="008D3168" w:rsidRDefault="008D3168" w:rsidP="008D3168">
      <w:pPr>
        <w:pStyle w:val="a3"/>
        <w:numPr>
          <w:ilvl w:val="0"/>
          <w:numId w:val="13"/>
        </w:numPr>
        <w:ind w:left="567" w:firstLine="0"/>
      </w:pPr>
      <w:r w:rsidRPr="000F477C">
        <w:t xml:space="preserve"> сценические костюмы, грим. </w:t>
      </w:r>
    </w:p>
    <w:p w:rsidR="008D3168" w:rsidRPr="00290A51" w:rsidRDefault="008D3168" w:rsidP="008D3168">
      <w:pPr>
        <w:spacing w:before="100" w:beforeAutospacing="1" w:after="100" w:afterAutospacing="1"/>
        <w:rPr>
          <w:b/>
        </w:rPr>
      </w:pPr>
    </w:p>
    <w:p w:rsidR="008D3168" w:rsidRPr="00B158D0" w:rsidRDefault="008D3168" w:rsidP="008D3168">
      <w:pPr>
        <w:spacing w:before="100" w:beforeAutospacing="1" w:after="100" w:afterAutospacing="1"/>
        <w:jc w:val="center"/>
        <w:rPr>
          <w:rFonts w:ascii="Times New Roman" w:hAnsi="Times New Roman"/>
          <w:b/>
          <w:sz w:val="24"/>
          <w:szCs w:val="24"/>
        </w:rPr>
      </w:pPr>
      <w:r w:rsidRPr="00766EA5">
        <w:rPr>
          <w:rFonts w:ascii="Times New Roman" w:hAnsi="Times New Roman"/>
          <w:b/>
          <w:sz w:val="28"/>
          <w:szCs w:val="28"/>
          <w:lang w:val="en-US"/>
        </w:rPr>
        <w:t>VIII</w:t>
      </w:r>
      <w:r w:rsidRPr="00FE0660">
        <w:rPr>
          <w:rFonts w:ascii="Times New Roman" w:hAnsi="Times New Roman"/>
          <w:b/>
          <w:sz w:val="28"/>
          <w:szCs w:val="28"/>
          <w:lang w:val="en-US"/>
        </w:rPr>
        <w:t>I</w:t>
      </w:r>
      <w:r w:rsidRPr="00FE0660">
        <w:rPr>
          <w:rFonts w:ascii="Times New Roman" w:hAnsi="Times New Roman"/>
          <w:b/>
          <w:sz w:val="28"/>
          <w:szCs w:val="28"/>
        </w:rPr>
        <w:t>.</w:t>
      </w:r>
      <w:r>
        <w:rPr>
          <w:rFonts w:ascii="Times New Roman" w:hAnsi="Times New Roman"/>
          <w:sz w:val="28"/>
          <w:szCs w:val="28"/>
        </w:rPr>
        <w:t xml:space="preserve"> </w:t>
      </w:r>
      <w:r>
        <w:rPr>
          <w:rFonts w:ascii="Times New Roman" w:hAnsi="Times New Roman"/>
          <w:b/>
          <w:sz w:val="24"/>
          <w:szCs w:val="24"/>
        </w:rPr>
        <w:t>СИСТЕМА ОТСЛЕЖИВАНИЯ РЕЗУЛЬТАТОВ ВКЛЮЧАЕТ В СЕБЯ РАЗНООБРАЗНЫЕ СПОСОБЫ И МЕТОДИКИ:</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1.Педагогические наблюдения, использование методов специальной диагностики умений и навыков, а также прослеживание личностного роста каждого ребенка в коллективе с фиксированием изменений в картах.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2.Умение применять основные понятия на практике.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3.Качественные постановки спектаклей (передача точной атмосферы, донесение идеи автора до зрителей, выполнение задачи руководителя). </w:t>
      </w:r>
    </w:p>
    <w:p w:rsidR="008D3168" w:rsidRPr="00B158D0"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4.Постановка д</w:t>
      </w:r>
      <w:r>
        <w:rPr>
          <w:rFonts w:ascii="Times New Roman" w:hAnsi="Times New Roman"/>
          <w:sz w:val="24"/>
          <w:szCs w:val="24"/>
        </w:rPr>
        <w:t>етьми своих режиссерских работ.</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5.Участие в фестивалях и конкурсах. </w:t>
      </w:r>
    </w:p>
    <w:p w:rsidR="008D3168" w:rsidRDefault="008D3168" w:rsidP="008D3168">
      <w:pPr>
        <w:spacing w:before="100" w:beforeAutospacing="1" w:after="100" w:afterAutospacing="1" w:line="240" w:lineRule="auto"/>
        <w:contextualSpacing/>
        <w:rPr>
          <w:rFonts w:ascii="Times New Roman" w:hAnsi="Times New Roman"/>
          <w:sz w:val="24"/>
          <w:szCs w:val="24"/>
        </w:rPr>
      </w:pPr>
      <w:r w:rsidRPr="00B158D0">
        <w:rPr>
          <w:rFonts w:ascii="Times New Roman" w:hAnsi="Times New Roman"/>
          <w:sz w:val="24"/>
          <w:szCs w:val="24"/>
        </w:rPr>
        <w:t xml:space="preserve">Критериями оценки уровней освоения программы являются требования, предъявляемые к выпускникам каждого этапа обучения и в соответствии с ними разработанные формы контроля.  </w:t>
      </w:r>
    </w:p>
    <w:p w:rsidR="008D3168" w:rsidRPr="00DB690A" w:rsidRDefault="008D3168" w:rsidP="008D3168">
      <w:pPr>
        <w:pStyle w:val="a3"/>
        <w:numPr>
          <w:ilvl w:val="0"/>
          <w:numId w:val="20"/>
        </w:numPr>
        <w:spacing w:before="100" w:beforeAutospacing="1" w:after="100" w:afterAutospacing="1"/>
      </w:pPr>
      <w:r w:rsidRPr="00DB690A">
        <w:t>Умение чувствовать партнера по сцене. Уровень развития фантазии, способность к независимому, ассоциативному мышлению.</w:t>
      </w:r>
    </w:p>
    <w:p w:rsidR="008D3168" w:rsidRPr="00DB690A" w:rsidRDefault="008D3168" w:rsidP="008D3168">
      <w:pPr>
        <w:pStyle w:val="a3"/>
        <w:numPr>
          <w:ilvl w:val="0"/>
          <w:numId w:val="20"/>
        </w:numPr>
        <w:spacing w:before="100" w:beforeAutospacing="1" w:after="100" w:afterAutospacing="1"/>
      </w:pPr>
      <w:r w:rsidRPr="00DB690A">
        <w:t xml:space="preserve">Участие в коллективной сценической работе.  </w:t>
      </w:r>
    </w:p>
    <w:p w:rsidR="008D3168" w:rsidRPr="00DB690A" w:rsidRDefault="008D3168" w:rsidP="008D3168">
      <w:pPr>
        <w:pStyle w:val="a3"/>
        <w:numPr>
          <w:ilvl w:val="0"/>
          <w:numId w:val="20"/>
        </w:numPr>
        <w:spacing w:before="100" w:beforeAutospacing="1" w:after="100" w:afterAutospacing="1"/>
      </w:pPr>
      <w:r w:rsidRPr="00DB690A">
        <w:t xml:space="preserve">Умения: концентрировать внимание; освобождаться от зажимов; правдиво, логично и последовательно действовать на сцене; сочинять и демонстрировать индивидуальные этюды;  </w:t>
      </w:r>
    </w:p>
    <w:p w:rsidR="008D3168" w:rsidRPr="00DB690A" w:rsidRDefault="008D3168" w:rsidP="008D3168">
      <w:pPr>
        <w:pStyle w:val="a3"/>
        <w:numPr>
          <w:ilvl w:val="0"/>
          <w:numId w:val="20"/>
        </w:numPr>
        <w:spacing w:before="100" w:beforeAutospacing="1" w:after="100" w:afterAutospacing="1"/>
      </w:pPr>
      <w:r w:rsidRPr="00DB690A">
        <w:t xml:space="preserve">Умение работать в коллективных этюдах. </w:t>
      </w:r>
    </w:p>
    <w:p w:rsidR="008D3168" w:rsidRPr="00DB690A" w:rsidRDefault="008D3168" w:rsidP="008D3168">
      <w:pPr>
        <w:pStyle w:val="a3"/>
        <w:numPr>
          <w:ilvl w:val="0"/>
          <w:numId w:val="20"/>
        </w:numPr>
        <w:spacing w:before="100" w:beforeAutospacing="1" w:after="100" w:afterAutospacing="1"/>
      </w:pPr>
      <w:r w:rsidRPr="00DB690A">
        <w:t xml:space="preserve">Освоение сцен в различных предлагаемых обстоятельствах.  </w:t>
      </w:r>
    </w:p>
    <w:p w:rsidR="008D3168" w:rsidRPr="00DB690A" w:rsidRDefault="008D3168" w:rsidP="008D3168">
      <w:pPr>
        <w:pStyle w:val="a3"/>
        <w:numPr>
          <w:ilvl w:val="0"/>
          <w:numId w:val="20"/>
        </w:numPr>
        <w:spacing w:before="100" w:beforeAutospacing="1" w:after="100" w:afterAutospacing="1"/>
      </w:pPr>
      <w:r w:rsidRPr="00DB690A">
        <w:t xml:space="preserve">Умение перевоплощаться в разные образы.  </w:t>
      </w:r>
    </w:p>
    <w:p w:rsidR="008D3168" w:rsidRPr="005E0C94" w:rsidRDefault="008D3168" w:rsidP="008D3168">
      <w:pPr>
        <w:pStyle w:val="a3"/>
        <w:numPr>
          <w:ilvl w:val="0"/>
          <w:numId w:val="20"/>
        </w:numPr>
        <w:spacing w:before="100" w:beforeAutospacing="1" w:after="100" w:afterAutospacing="1"/>
      </w:pPr>
      <w:r w:rsidRPr="00DB690A">
        <w:t>Умения: импровизировать; самостоятельно осуществлять этюды, инсценировки.</w:t>
      </w:r>
    </w:p>
    <w:p w:rsidR="008D3168" w:rsidRDefault="008D3168" w:rsidP="008D3168">
      <w:pPr>
        <w:spacing w:line="240" w:lineRule="auto"/>
        <w:ind w:firstLine="709"/>
        <w:contextualSpacing/>
        <w:rPr>
          <w:rFonts w:ascii="Times New Roman" w:hAnsi="Times New Roman"/>
          <w:sz w:val="24"/>
          <w:szCs w:val="24"/>
        </w:rPr>
      </w:pPr>
      <w:r w:rsidRPr="00A8067A">
        <w:rPr>
          <w:rFonts w:ascii="Times New Roman" w:hAnsi="Times New Roman"/>
          <w:sz w:val="24"/>
          <w:szCs w:val="24"/>
        </w:rPr>
        <w:t xml:space="preserve">Завершающий этап освоения программы – после каждого раздела,  показ и подробный анализ,  </w:t>
      </w:r>
      <w:r w:rsidRPr="00A8067A">
        <w:rPr>
          <w:rFonts w:ascii="Times New Roman" w:hAnsi="Times New Roman"/>
          <w:color w:val="000000"/>
          <w:sz w:val="24"/>
          <w:szCs w:val="24"/>
        </w:rPr>
        <w:t>п</w:t>
      </w:r>
      <w:r w:rsidRPr="0040220C">
        <w:rPr>
          <w:rFonts w:ascii="Times New Roman" w:hAnsi="Times New Roman"/>
          <w:color w:val="000000"/>
          <w:sz w:val="24"/>
          <w:szCs w:val="24"/>
        </w:rPr>
        <w:t>остановки</w:t>
      </w:r>
      <w:r>
        <w:rPr>
          <w:rFonts w:ascii="Times New Roman" w:hAnsi="Times New Roman"/>
          <w:color w:val="000000"/>
          <w:sz w:val="24"/>
          <w:szCs w:val="24"/>
        </w:rPr>
        <w:t xml:space="preserve"> </w:t>
      </w:r>
      <w:r w:rsidRPr="0040220C">
        <w:rPr>
          <w:rFonts w:ascii="Times New Roman" w:hAnsi="Times New Roman"/>
          <w:color w:val="000000"/>
          <w:sz w:val="24"/>
          <w:szCs w:val="24"/>
        </w:rPr>
        <w:t>инсценировок</w:t>
      </w:r>
      <w:r>
        <w:rPr>
          <w:rFonts w:ascii="Times New Roman" w:hAnsi="Times New Roman"/>
          <w:color w:val="000000"/>
          <w:sz w:val="24"/>
          <w:szCs w:val="24"/>
        </w:rPr>
        <w:t xml:space="preserve"> </w:t>
      </w:r>
      <w:r w:rsidRPr="0040220C">
        <w:rPr>
          <w:rFonts w:ascii="Times New Roman" w:hAnsi="Times New Roman"/>
          <w:color w:val="000000"/>
          <w:sz w:val="24"/>
          <w:szCs w:val="24"/>
        </w:rPr>
        <w:t>литературно-художественных</w:t>
      </w:r>
      <w:r>
        <w:rPr>
          <w:rFonts w:ascii="Times New Roman" w:hAnsi="Times New Roman"/>
          <w:color w:val="000000"/>
          <w:sz w:val="24"/>
          <w:szCs w:val="24"/>
        </w:rPr>
        <w:t xml:space="preserve"> </w:t>
      </w:r>
      <w:r w:rsidRPr="0040220C">
        <w:rPr>
          <w:rFonts w:ascii="Times New Roman" w:hAnsi="Times New Roman"/>
          <w:color w:val="000000"/>
          <w:sz w:val="24"/>
          <w:szCs w:val="24"/>
        </w:rPr>
        <w:t>произведений,</w:t>
      </w:r>
      <w:r>
        <w:rPr>
          <w:rFonts w:ascii="Times New Roman" w:hAnsi="Times New Roman"/>
          <w:color w:val="000000"/>
          <w:sz w:val="24"/>
          <w:szCs w:val="24"/>
        </w:rPr>
        <w:t xml:space="preserve"> </w:t>
      </w:r>
      <w:r w:rsidRPr="0040220C">
        <w:rPr>
          <w:rFonts w:ascii="Times New Roman" w:hAnsi="Times New Roman"/>
          <w:color w:val="000000"/>
          <w:sz w:val="24"/>
          <w:szCs w:val="24"/>
        </w:rPr>
        <w:t>спектаклей, т</w:t>
      </w:r>
      <w:r w:rsidRPr="00A8067A">
        <w:rPr>
          <w:rFonts w:ascii="Times New Roman" w:hAnsi="Times New Roman"/>
          <w:color w:val="000000"/>
          <w:sz w:val="24"/>
          <w:szCs w:val="24"/>
        </w:rPr>
        <w:t>еатрализованных представлений, тестирование, викторины, подготовка к мероприятиям,</w:t>
      </w:r>
      <w:r w:rsidRPr="00A8067A">
        <w:rPr>
          <w:rFonts w:ascii="Times New Roman" w:hAnsi="Times New Roman"/>
          <w:sz w:val="24"/>
          <w:szCs w:val="24"/>
        </w:rPr>
        <w:t xml:space="preserve"> танец с элементами акробатики.</w:t>
      </w:r>
    </w:p>
    <w:p w:rsidR="008D3168" w:rsidRPr="00A8067A" w:rsidRDefault="008D3168" w:rsidP="008D3168">
      <w:pPr>
        <w:spacing w:line="240" w:lineRule="auto"/>
        <w:ind w:firstLine="709"/>
        <w:contextualSpacing/>
        <w:rPr>
          <w:rFonts w:ascii="Times New Roman" w:hAnsi="Times New Roman"/>
          <w:sz w:val="24"/>
          <w:szCs w:val="24"/>
        </w:rPr>
      </w:pPr>
      <w:r w:rsidRPr="00074CFF">
        <w:rPr>
          <w:rFonts w:ascii="Times New Roman" w:hAnsi="Times New Roman"/>
          <w:sz w:val="24"/>
          <w:szCs w:val="24"/>
        </w:rPr>
        <w:t>Главное требование к проведению итоговых контрольных мероприятий заключается в том, чтобы  дети хотели их выполнять. Для этого, во-первых, их не должно быть много, и, во-вторых, желательно, чтобы они носили игровой характер.</w:t>
      </w:r>
    </w:p>
    <w:p w:rsidR="008D3168" w:rsidRDefault="008D3168" w:rsidP="008D3168">
      <w:pPr>
        <w:spacing w:line="240" w:lineRule="auto"/>
        <w:ind w:firstLine="709"/>
        <w:contextualSpacing/>
        <w:rPr>
          <w:rFonts w:ascii="Times New Roman" w:hAnsi="Times New Roman"/>
          <w:color w:val="333333"/>
          <w:sz w:val="24"/>
          <w:szCs w:val="24"/>
        </w:rPr>
      </w:pPr>
      <w:r w:rsidRPr="00074CFF">
        <w:rPr>
          <w:rFonts w:ascii="Times New Roman" w:hAnsi="Times New Roman"/>
          <w:sz w:val="24"/>
          <w:szCs w:val="24"/>
        </w:rPr>
        <w:t>Самый главный завершающий этап за все 3 года это подготовка и проведение праздника «Последний звонок» в виде  творческого зачёта.</w:t>
      </w:r>
    </w:p>
    <w:p w:rsidR="008D3168" w:rsidRPr="00FA3687" w:rsidRDefault="008D3168" w:rsidP="008D3168">
      <w:pPr>
        <w:spacing w:line="240" w:lineRule="auto"/>
        <w:ind w:firstLine="709"/>
        <w:contextualSpacing/>
        <w:rPr>
          <w:rFonts w:ascii="Times New Roman" w:hAnsi="Times New Roman"/>
          <w:sz w:val="24"/>
          <w:szCs w:val="24"/>
        </w:rPr>
      </w:pPr>
      <w:r w:rsidRPr="005E0C94">
        <w:rPr>
          <w:rFonts w:ascii="Times New Roman" w:hAnsi="Times New Roman"/>
          <w:sz w:val="24"/>
          <w:szCs w:val="24"/>
        </w:rPr>
        <w:t>Подготовка и проведение праздника – длительная и трудоемкая работа, требующая общих усилий и заинтересованности педагогов, музыкального руководителя и самих детей. Чтобы организовать данную работу, следует придерживаться поочередно все этапы праздника. I этап - подготовительное планирование; II этап - работа над сценарием; III этап - знакомство детей с праздником; IV этап - репетиции; V шаг - проведение праздника и подведение итогов. В процессе подготовки педагог отбирает необходимый материал, распределяет по необходимости роли, готовит оборудование, подбирает музыкальное оформление. При этом необходимо учитывать возрастные и индивидуальные особенности детей, класса в целом. Так, постепенно создается сценарий праздника, содержащий полный и необходимый материал по теме. После этого детям сообщается о торжестве, даются задания, распределяют слова, стихи, песни. На этом этапе ребята должны осознать собственные задачи, проникнуться идеей праздника. Далее начинается конкретная работа по разучиванию стихов, песен, постановки танцев, оформлению зала, подготовка костюмов и атрибутов. В процессе этого в сценарий могут вноситься некоторые коррективы и дополнения. После проведения праздника работа не заканчивается, необходимо подвести итоги. Совместно с педагогом дети обсуждают, что понравилось, выражают свои эмоции от мероприятия, отмечают трудности, планируют идеи праздников на будущее. Следует отметить, что праздник считается не только средством воспитания детей, но и формой педагогической пропаганды среди родителей. В связи с этим их нужно обязательно заранее приглашать на праздники или даже предоставлять возм</w:t>
      </w:r>
      <w:r>
        <w:rPr>
          <w:rFonts w:ascii="Times New Roman" w:hAnsi="Times New Roman"/>
          <w:sz w:val="24"/>
          <w:szCs w:val="24"/>
        </w:rPr>
        <w:t xml:space="preserve">ожность собственного участия. </w:t>
      </w:r>
      <w:r>
        <w:rPr>
          <w:rFonts w:ascii="Times New Roman" w:hAnsi="Times New Roman"/>
          <w:sz w:val="24"/>
          <w:szCs w:val="24"/>
        </w:rPr>
        <w:br/>
      </w:r>
    </w:p>
    <w:p w:rsidR="008D3168" w:rsidRDefault="008D3168" w:rsidP="008D3168">
      <w:pPr>
        <w:spacing w:before="100" w:beforeAutospacing="1" w:after="100" w:afterAutospacing="1"/>
        <w:rPr>
          <w:rFonts w:ascii="Times New Roman" w:hAnsi="Times New Roman"/>
          <w:b/>
          <w:i/>
          <w:sz w:val="24"/>
          <w:szCs w:val="24"/>
        </w:rPr>
      </w:pPr>
    </w:p>
    <w:p w:rsidR="008D3168" w:rsidRPr="00DB690A" w:rsidRDefault="008D3168" w:rsidP="008D3168">
      <w:pPr>
        <w:spacing w:before="100" w:beforeAutospacing="1" w:after="100" w:afterAutospacing="1"/>
        <w:rPr>
          <w:rFonts w:ascii="Times New Roman" w:hAnsi="Times New Roman"/>
          <w:b/>
          <w:i/>
          <w:sz w:val="24"/>
          <w:szCs w:val="24"/>
        </w:rPr>
      </w:pPr>
      <w:r w:rsidRPr="00DB690A">
        <w:rPr>
          <w:rFonts w:ascii="Times New Roman" w:hAnsi="Times New Roman"/>
          <w:b/>
          <w:i/>
          <w:sz w:val="24"/>
          <w:szCs w:val="24"/>
        </w:rPr>
        <w:t xml:space="preserve">Формы занятий </w:t>
      </w:r>
    </w:p>
    <w:p w:rsidR="008D3168" w:rsidRPr="00F224D7" w:rsidRDefault="008D3168" w:rsidP="008D3168">
      <w:pPr>
        <w:pStyle w:val="a3"/>
        <w:numPr>
          <w:ilvl w:val="0"/>
          <w:numId w:val="21"/>
        </w:numPr>
        <w:spacing w:before="100" w:beforeAutospacing="1" w:after="100" w:afterAutospacing="1"/>
      </w:pPr>
      <w:r w:rsidRPr="00F224D7">
        <w:t>Лекция – устное изложение учебного материала, какого-либо вопроса или темы.</w:t>
      </w:r>
    </w:p>
    <w:p w:rsidR="008D3168" w:rsidRPr="00F224D7" w:rsidRDefault="008D3168" w:rsidP="008D3168">
      <w:pPr>
        <w:pStyle w:val="a3"/>
        <w:numPr>
          <w:ilvl w:val="0"/>
          <w:numId w:val="21"/>
        </w:numPr>
        <w:spacing w:before="100" w:beforeAutospacing="1" w:after="100" w:afterAutospacing="1"/>
      </w:pPr>
      <w:r w:rsidRPr="00F224D7">
        <w:t xml:space="preserve">Беседы об искусстве, о проблемах творчества актера. </w:t>
      </w:r>
    </w:p>
    <w:p w:rsidR="008D3168" w:rsidRPr="00F224D7" w:rsidRDefault="008D3168" w:rsidP="008D3168">
      <w:pPr>
        <w:pStyle w:val="a3"/>
        <w:numPr>
          <w:ilvl w:val="0"/>
          <w:numId w:val="21"/>
        </w:numPr>
        <w:spacing w:before="100" w:beforeAutospacing="1" w:after="100" w:afterAutospacing="1"/>
      </w:pPr>
      <w:r w:rsidRPr="00F224D7">
        <w:t xml:space="preserve">Занятия по подбору нового репертуара, исследованию авторского замысла, обсуждению творческих заданий. </w:t>
      </w:r>
    </w:p>
    <w:p w:rsidR="008D3168" w:rsidRPr="00F224D7" w:rsidRDefault="008D3168" w:rsidP="008D3168">
      <w:pPr>
        <w:pStyle w:val="a3"/>
        <w:numPr>
          <w:ilvl w:val="0"/>
          <w:numId w:val="21"/>
        </w:numPr>
        <w:spacing w:before="100" w:beforeAutospacing="1" w:after="100" w:afterAutospacing="1"/>
      </w:pPr>
      <w:r w:rsidRPr="00F224D7">
        <w:t xml:space="preserve">Индивидуальные и индивидуально-групповые репетиции  </w:t>
      </w:r>
    </w:p>
    <w:p w:rsidR="008D3168" w:rsidRPr="00F224D7" w:rsidRDefault="008D3168" w:rsidP="008D3168">
      <w:pPr>
        <w:pStyle w:val="a3"/>
        <w:numPr>
          <w:ilvl w:val="0"/>
          <w:numId w:val="21"/>
        </w:numPr>
        <w:spacing w:before="100" w:beforeAutospacing="1" w:after="100" w:afterAutospacing="1"/>
      </w:pPr>
      <w:r w:rsidRPr="00F224D7">
        <w:t>Коллективные и индивидуальные упражнения по технике речи.</w:t>
      </w:r>
    </w:p>
    <w:p w:rsidR="008D3168" w:rsidRPr="00F224D7" w:rsidRDefault="008D3168" w:rsidP="008D3168">
      <w:pPr>
        <w:pStyle w:val="a3"/>
        <w:numPr>
          <w:ilvl w:val="0"/>
          <w:numId w:val="21"/>
        </w:numPr>
        <w:spacing w:before="100" w:beforeAutospacing="1" w:after="100" w:afterAutospacing="1"/>
      </w:pPr>
      <w:r w:rsidRPr="00F224D7">
        <w:t xml:space="preserve">Коллективно-постановочные репетиции.  </w:t>
      </w:r>
    </w:p>
    <w:p w:rsidR="008D3168" w:rsidRPr="00F224D7" w:rsidRDefault="008D3168" w:rsidP="008D3168">
      <w:pPr>
        <w:pStyle w:val="a3"/>
        <w:numPr>
          <w:ilvl w:val="0"/>
          <w:numId w:val="21"/>
        </w:numPr>
        <w:spacing w:before="100" w:beforeAutospacing="1" w:after="100" w:afterAutospacing="1"/>
      </w:pPr>
      <w:r w:rsidRPr="00F224D7">
        <w:t xml:space="preserve">Занятия-беседы по теме «Наблюдения», исследование характеров, пластики, привычек персонажа, атмосферы событий. </w:t>
      </w:r>
    </w:p>
    <w:p w:rsidR="008D3168" w:rsidRPr="00F224D7" w:rsidRDefault="008D3168" w:rsidP="008D3168">
      <w:pPr>
        <w:pStyle w:val="a3"/>
        <w:numPr>
          <w:ilvl w:val="0"/>
          <w:numId w:val="21"/>
        </w:numPr>
        <w:spacing w:before="100" w:beforeAutospacing="1" w:after="100" w:afterAutospacing="1"/>
      </w:pPr>
      <w:r w:rsidRPr="00F224D7">
        <w:t xml:space="preserve">Игровые импровизации (этюды) по теме «Наблюдения», «Отношение к предмету, к месту действия».  </w:t>
      </w:r>
    </w:p>
    <w:p w:rsidR="008D3168" w:rsidRPr="00F224D7" w:rsidRDefault="008D3168" w:rsidP="008D3168">
      <w:pPr>
        <w:pStyle w:val="a3"/>
        <w:numPr>
          <w:ilvl w:val="0"/>
          <w:numId w:val="21"/>
        </w:numPr>
        <w:spacing w:before="100" w:beforeAutospacing="1" w:after="100" w:afterAutospacing="1"/>
      </w:pPr>
      <w:r w:rsidRPr="00F224D7">
        <w:t xml:space="preserve">Практикум – воплощение теоретических знаний в постановку спектакля.  </w:t>
      </w:r>
    </w:p>
    <w:p w:rsidR="008D3168" w:rsidRPr="00F224D7" w:rsidRDefault="008D3168" w:rsidP="008D3168">
      <w:pPr>
        <w:pStyle w:val="a3"/>
        <w:numPr>
          <w:ilvl w:val="0"/>
          <w:numId w:val="21"/>
        </w:numPr>
        <w:spacing w:before="100" w:beforeAutospacing="1" w:after="100" w:afterAutospacing="1"/>
      </w:pPr>
      <w:r w:rsidRPr="00F224D7">
        <w:t xml:space="preserve">Воспитание чувства пространства и понимание природы мизансцены.  </w:t>
      </w:r>
    </w:p>
    <w:p w:rsidR="008D3168" w:rsidRPr="00F224D7" w:rsidRDefault="008D3168" w:rsidP="008D3168">
      <w:pPr>
        <w:pStyle w:val="a3"/>
        <w:numPr>
          <w:ilvl w:val="0"/>
          <w:numId w:val="21"/>
        </w:numPr>
        <w:spacing w:before="100" w:beforeAutospacing="1" w:after="100" w:afterAutospacing="1"/>
      </w:pPr>
      <w:r w:rsidRPr="00F224D7">
        <w:t xml:space="preserve">Пластические этюды, пластический тренинг.  </w:t>
      </w:r>
    </w:p>
    <w:p w:rsidR="008D3168" w:rsidRPr="00F224D7" w:rsidRDefault="008D3168" w:rsidP="008D3168">
      <w:pPr>
        <w:pStyle w:val="a3"/>
        <w:numPr>
          <w:ilvl w:val="0"/>
          <w:numId w:val="21"/>
        </w:numPr>
        <w:spacing w:before="100" w:beforeAutospacing="1" w:after="100" w:afterAutospacing="1"/>
      </w:pPr>
      <w:r w:rsidRPr="00F224D7">
        <w:t>Чтение и исследование текста на первом этапе работы, лаборатория работы над ролью.</w:t>
      </w:r>
    </w:p>
    <w:p w:rsidR="008D3168" w:rsidRPr="00F224D7" w:rsidRDefault="008D3168" w:rsidP="008D3168">
      <w:pPr>
        <w:pStyle w:val="a3"/>
        <w:numPr>
          <w:ilvl w:val="0"/>
          <w:numId w:val="21"/>
        </w:numPr>
        <w:spacing w:before="100" w:beforeAutospacing="1" w:after="100" w:afterAutospacing="1"/>
      </w:pPr>
      <w:r w:rsidRPr="00F224D7">
        <w:t xml:space="preserve">Анализ завершенных спектаклей. </w:t>
      </w:r>
    </w:p>
    <w:p w:rsidR="008D3168" w:rsidRPr="00F224D7" w:rsidRDefault="008D3168" w:rsidP="008D3168">
      <w:pPr>
        <w:pStyle w:val="a3"/>
        <w:numPr>
          <w:ilvl w:val="0"/>
          <w:numId w:val="21"/>
        </w:numPr>
        <w:spacing w:before="100" w:beforeAutospacing="1" w:after="100" w:afterAutospacing="1"/>
      </w:pPr>
      <w:r w:rsidRPr="00F224D7">
        <w:t xml:space="preserve">Работа с видеоматериалами – просмотр и анализ видеозаписей спектаклей.  </w:t>
      </w:r>
    </w:p>
    <w:p w:rsidR="008D3168" w:rsidRPr="00F224D7" w:rsidRDefault="008D3168" w:rsidP="008D3168">
      <w:pPr>
        <w:pStyle w:val="a3"/>
        <w:numPr>
          <w:ilvl w:val="0"/>
          <w:numId w:val="21"/>
        </w:numPr>
        <w:spacing w:before="100" w:beforeAutospacing="1" w:after="100" w:afterAutospacing="1"/>
      </w:pPr>
      <w:r w:rsidRPr="00F224D7">
        <w:t xml:space="preserve">Игра – занятие, служащее для развлечения, отдыха, спортивного соревнования. Физические и умственные игры предназначены для физического и умственного развития ребенка, являются важным элементом воспитания. </w:t>
      </w:r>
    </w:p>
    <w:p w:rsidR="008D3168" w:rsidRPr="00F224D7" w:rsidRDefault="008D3168" w:rsidP="008D3168">
      <w:pPr>
        <w:pStyle w:val="a3"/>
        <w:numPr>
          <w:ilvl w:val="0"/>
          <w:numId w:val="21"/>
        </w:numPr>
        <w:spacing w:before="100" w:beforeAutospacing="1" w:after="100" w:afterAutospacing="1"/>
      </w:pPr>
      <w:r w:rsidRPr="00F224D7">
        <w:t>Экскурсия – выходы или поездки с учебной, образовательной или увеселительной целью.</w:t>
      </w: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8D3168" w:rsidRDefault="008D3168" w:rsidP="008D3168">
      <w:pPr>
        <w:spacing w:before="100" w:beforeAutospacing="1" w:after="100" w:afterAutospacing="1"/>
      </w:pPr>
    </w:p>
    <w:p w:rsidR="00CE1F1A" w:rsidRDefault="00CE1F1A" w:rsidP="008D3168">
      <w:pPr>
        <w:spacing w:before="100" w:beforeAutospacing="1" w:after="100" w:afterAutospacing="1"/>
        <w:rPr>
          <w:lang w:val="en-US"/>
        </w:rPr>
      </w:pPr>
    </w:p>
    <w:p w:rsidR="00CE1F1A" w:rsidRDefault="00CE1F1A" w:rsidP="008D3168">
      <w:pPr>
        <w:spacing w:before="100" w:beforeAutospacing="1" w:after="100" w:afterAutospacing="1"/>
        <w:rPr>
          <w:lang w:val="en-US"/>
        </w:rPr>
      </w:pPr>
    </w:p>
    <w:p w:rsidR="00CE1F1A" w:rsidRDefault="00CE1F1A" w:rsidP="008D3168">
      <w:pPr>
        <w:spacing w:before="100" w:beforeAutospacing="1" w:after="100" w:afterAutospacing="1"/>
        <w:rPr>
          <w:lang w:val="en-US"/>
        </w:rPr>
      </w:pPr>
    </w:p>
    <w:p w:rsidR="00CE1F1A" w:rsidRPr="00CE1F1A" w:rsidRDefault="00CE1F1A" w:rsidP="008D3168">
      <w:pPr>
        <w:spacing w:before="100" w:beforeAutospacing="1" w:after="100" w:afterAutospacing="1"/>
        <w:rPr>
          <w:lang w:val="en-US"/>
        </w:rPr>
      </w:pPr>
    </w:p>
    <w:p w:rsidR="008D3168" w:rsidRPr="000F477C" w:rsidRDefault="008D3168" w:rsidP="008D3168">
      <w:pPr>
        <w:spacing w:before="100" w:beforeAutospacing="1" w:after="100" w:afterAutospacing="1"/>
      </w:pPr>
    </w:p>
    <w:p w:rsidR="008D3168" w:rsidRPr="00B158D0" w:rsidRDefault="008D3168" w:rsidP="008D3168">
      <w:pPr>
        <w:spacing w:before="100" w:beforeAutospacing="1" w:after="100" w:afterAutospacing="1"/>
        <w:jc w:val="center"/>
        <w:rPr>
          <w:rFonts w:ascii="Times New Roman" w:hAnsi="Times New Roman"/>
          <w:b/>
          <w:sz w:val="24"/>
          <w:szCs w:val="24"/>
        </w:rPr>
      </w:pPr>
      <w:r>
        <w:rPr>
          <w:rFonts w:ascii="Times New Roman" w:hAnsi="Times New Roman"/>
          <w:b/>
          <w:sz w:val="28"/>
          <w:szCs w:val="28"/>
          <w:lang w:val="en-US"/>
        </w:rPr>
        <w:t>X</w:t>
      </w:r>
      <w:r w:rsidRPr="00FE0660">
        <w:rPr>
          <w:rFonts w:ascii="Times New Roman" w:hAnsi="Times New Roman"/>
          <w:b/>
          <w:sz w:val="28"/>
          <w:szCs w:val="28"/>
        </w:rPr>
        <w:t>.</w:t>
      </w:r>
      <w:r w:rsidRPr="006D28EE">
        <w:rPr>
          <w:rFonts w:ascii="Times New Roman" w:hAnsi="Times New Roman"/>
          <w:b/>
          <w:sz w:val="24"/>
          <w:szCs w:val="24"/>
        </w:rPr>
        <w:t xml:space="preserve"> </w:t>
      </w:r>
      <w:r>
        <w:rPr>
          <w:rFonts w:ascii="Times New Roman" w:hAnsi="Times New Roman"/>
          <w:b/>
          <w:sz w:val="24"/>
          <w:szCs w:val="24"/>
        </w:rPr>
        <w:t>СПИСОК РЕКОМЕНДУЕМОЙ ЛИТЕРАТУРЫ</w:t>
      </w:r>
    </w:p>
    <w:p w:rsidR="008D3168" w:rsidRPr="00B158D0" w:rsidRDefault="008D3168" w:rsidP="008D3168">
      <w:pPr>
        <w:pStyle w:val="a3"/>
        <w:numPr>
          <w:ilvl w:val="0"/>
          <w:numId w:val="18"/>
        </w:numPr>
        <w:spacing w:before="100" w:beforeAutospacing="1" w:after="100" w:afterAutospacing="1"/>
      </w:pPr>
      <w:r w:rsidRPr="00B158D0">
        <w:t xml:space="preserve">Бионский Т. психология младшего школьника. Московский психолого-социальный институт – М, 2005 </w:t>
      </w:r>
    </w:p>
    <w:p w:rsidR="008D3168" w:rsidRPr="00B158D0" w:rsidRDefault="008D3168" w:rsidP="008D3168">
      <w:pPr>
        <w:pStyle w:val="a3"/>
        <w:numPr>
          <w:ilvl w:val="0"/>
          <w:numId w:val="18"/>
        </w:numPr>
        <w:spacing w:before="100" w:beforeAutospacing="1" w:after="100" w:afterAutospacing="1"/>
      </w:pPr>
      <w:r w:rsidRPr="00B158D0">
        <w:t>Выготский Л.С. воображение и творчество в детском возрасте.-  С. Петербург, 2007</w:t>
      </w:r>
    </w:p>
    <w:p w:rsidR="008D3168" w:rsidRPr="00B158D0" w:rsidRDefault="008D3168" w:rsidP="008D3168">
      <w:pPr>
        <w:pStyle w:val="a3"/>
        <w:numPr>
          <w:ilvl w:val="0"/>
          <w:numId w:val="18"/>
        </w:numPr>
        <w:spacing w:before="100" w:beforeAutospacing="1" w:after="100" w:afterAutospacing="1"/>
      </w:pPr>
      <w:r w:rsidRPr="00B158D0">
        <w:t xml:space="preserve">Гиппиус С.В. Гимнастика чувств - М-Л, 1967  </w:t>
      </w:r>
    </w:p>
    <w:p w:rsidR="008D3168" w:rsidRPr="00B158D0" w:rsidRDefault="008D3168" w:rsidP="008D3168">
      <w:pPr>
        <w:pStyle w:val="a3"/>
        <w:numPr>
          <w:ilvl w:val="0"/>
          <w:numId w:val="18"/>
        </w:numPr>
        <w:spacing w:before="100" w:beforeAutospacing="1" w:after="100" w:afterAutospacing="1"/>
      </w:pPr>
      <w:r w:rsidRPr="00B158D0">
        <w:t xml:space="preserve">Ершов П.М. Режиссура как практическая психология – М., 1992 </w:t>
      </w:r>
    </w:p>
    <w:p w:rsidR="008D3168" w:rsidRPr="00B158D0" w:rsidRDefault="008D3168" w:rsidP="008D3168">
      <w:pPr>
        <w:pStyle w:val="a3"/>
        <w:numPr>
          <w:ilvl w:val="0"/>
          <w:numId w:val="18"/>
        </w:numPr>
        <w:spacing w:before="100" w:beforeAutospacing="1" w:after="100" w:afterAutospacing="1"/>
      </w:pPr>
      <w:r w:rsidRPr="00B158D0">
        <w:t xml:space="preserve">Ершова А., Букатов В. актёрская грамота подросткам. – Иванеевка, 2004 </w:t>
      </w:r>
    </w:p>
    <w:p w:rsidR="008D3168" w:rsidRPr="00B158D0" w:rsidRDefault="008D3168" w:rsidP="008D3168">
      <w:pPr>
        <w:pStyle w:val="a3"/>
        <w:numPr>
          <w:ilvl w:val="0"/>
          <w:numId w:val="18"/>
        </w:numPr>
        <w:spacing w:before="100" w:beforeAutospacing="1" w:after="100" w:afterAutospacing="1"/>
      </w:pPr>
      <w:r w:rsidRPr="00B158D0">
        <w:t xml:space="preserve">Карпушкин М.А. Размышления о театральной педагогике. – Самара, 2001 </w:t>
      </w:r>
    </w:p>
    <w:p w:rsidR="008D3168" w:rsidRPr="00B158D0" w:rsidRDefault="008D3168" w:rsidP="008D3168">
      <w:pPr>
        <w:pStyle w:val="a3"/>
        <w:numPr>
          <w:ilvl w:val="0"/>
          <w:numId w:val="18"/>
        </w:numPr>
        <w:spacing w:before="100" w:beforeAutospacing="1" w:after="100" w:afterAutospacing="1"/>
      </w:pPr>
      <w:r w:rsidRPr="00B158D0">
        <w:t xml:space="preserve">Карпушкин М.А. Основы режиссуры и мастерства актера. – Самара, 2008 </w:t>
      </w:r>
    </w:p>
    <w:p w:rsidR="008D3168" w:rsidRPr="00B158D0" w:rsidRDefault="008D3168" w:rsidP="008D3168">
      <w:pPr>
        <w:pStyle w:val="a3"/>
        <w:numPr>
          <w:ilvl w:val="0"/>
          <w:numId w:val="18"/>
        </w:numPr>
        <w:spacing w:before="100" w:beforeAutospacing="1" w:after="100" w:afterAutospacing="1"/>
      </w:pPr>
      <w:r w:rsidRPr="00B158D0">
        <w:t xml:space="preserve">Кнебель М.И. Поэзия педагогики. 2 изд. – М.: ВТО, 200 </w:t>
      </w:r>
    </w:p>
    <w:p w:rsidR="008D3168" w:rsidRPr="00B158D0" w:rsidRDefault="008D3168" w:rsidP="008D3168">
      <w:pPr>
        <w:pStyle w:val="a3"/>
        <w:numPr>
          <w:ilvl w:val="0"/>
          <w:numId w:val="18"/>
        </w:numPr>
        <w:spacing w:before="100" w:beforeAutospacing="1" w:after="100" w:afterAutospacing="1"/>
      </w:pPr>
      <w:r w:rsidRPr="00B158D0">
        <w:t>Кок И. Основы сценического движения – Л., 2000</w:t>
      </w:r>
    </w:p>
    <w:p w:rsidR="008D3168" w:rsidRPr="00B158D0" w:rsidRDefault="008D3168" w:rsidP="008D3168">
      <w:pPr>
        <w:pStyle w:val="a3"/>
        <w:numPr>
          <w:ilvl w:val="0"/>
          <w:numId w:val="18"/>
        </w:numPr>
        <w:spacing w:before="100" w:beforeAutospacing="1" w:after="100" w:afterAutospacing="1"/>
      </w:pPr>
      <w:r w:rsidRPr="00B158D0">
        <w:t>Люблинская А.А. Учителю о психологии младшего школьника.- М.: Просвещение, 2000</w:t>
      </w:r>
    </w:p>
    <w:p w:rsidR="008D3168" w:rsidRPr="00B158D0" w:rsidRDefault="008D3168" w:rsidP="008D3168">
      <w:pPr>
        <w:pStyle w:val="a3"/>
        <w:numPr>
          <w:ilvl w:val="0"/>
          <w:numId w:val="18"/>
        </w:numPr>
        <w:spacing w:before="100" w:beforeAutospacing="1" w:after="100" w:afterAutospacing="1"/>
      </w:pPr>
      <w:r w:rsidRPr="00B158D0">
        <w:t>Немирович-Данченко В.И. О творчестве актёра. – М. 1976</w:t>
      </w:r>
    </w:p>
    <w:p w:rsidR="008D3168" w:rsidRPr="00B158D0" w:rsidRDefault="008D3168" w:rsidP="008D3168">
      <w:pPr>
        <w:pStyle w:val="a3"/>
        <w:numPr>
          <w:ilvl w:val="0"/>
          <w:numId w:val="18"/>
        </w:numPr>
        <w:spacing w:before="100" w:beforeAutospacing="1" w:after="100" w:afterAutospacing="1"/>
      </w:pPr>
      <w:r w:rsidRPr="00B158D0">
        <w:t xml:space="preserve">Немеровский А. Пластическая выразительность актёра. – М., 1976 </w:t>
      </w:r>
    </w:p>
    <w:p w:rsidR="008D3168" w:rsidRPr="00B158D0" w:rsidRDefault="008D3168" w:rsidP="008D3168">
      <w:pPr>
        <w:pStyle w:val="a3"/>
        <w:numPr>
          <w:ilvl w:val="0"/>
          <w:numId w:val="18"/>
        </w:numPr>
        <w:spacing w:before="100" w:beforeAutospacing="1" w:after="100" w:afterAutospacing="1"/>
      </w:pPr>
      <w:r w:rsidRPr="00B158D0">
        <w:t>Немов Р.С. Психология кн.2. – М.: просвещение, 1995</w:t>
      </w:r>
    </w:p>
    <w:p w:rsidR="008D3168" w:rsidRPr="00B158D0" w:rsidRDefault="008D3168" w:rsidP="008D3168">
      <w:pPr>
        <w:pStyle w:val="a3"/>
        <w:numPr>
          <w:ilvl w:val="0"/>
          <w:numId w:val="18"/>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8"/>
        </w:numPr>
        <w:spacing w:before="100" w:beforeAutospacing="1" w:after="100" w:afterAutospacing="1"/>
      </w:pPr>
      <w:r w:rsidRPr="00B158D0">
        <w:t>Никитина А.Б. «Театр, где играют дети» Владос-2001</w:t>
      </w:r>
    </w:p>
    <w:p w:rsidR="008D3168" w:rsidRPr="00B158D0" w:rsidRDefault="008D3168" w:rsidP="008D3168">
      <w:pPr>
        <w:pStyle w:val="a3"/>
        <w:numPr>
          <w:ilvl w:val="0"/>
          <w:numId w:val="18"/>
        </w:numPr>
        <w:spacing w:before="100" w:beforeAutospacing="1" w:after="100" w:afterAutospacing="1"/>
      </w:pPr>
      <w:r w:rsidRPr="00B158D0">
        <w:t xml:space="preserve">Образцова Т.Н.«Ролевые игры для детей» - ЛА «Научная книга»2005 </w:t>
      </w:r>
    </w:p>
    <w:p w:rsidR="008D3168" w:rsidRPr="00B158D0" w:rsidRDefault="008D3168" w:rsidP="008D3168">
      <w:pPr>
        <w:pStyle w:val="a3"/>
        <w:numPr>
          <w:ilvl w:val="0"/>
          <w:numId w:val="18"/>
        </w:numPr>
        <w:spacing w:before="100" w:beforeAutospacing="1" w:after="100" w:afterAutospacing="1"/>
      </w:pPr>
      <w:r w:rsidRPr="00B158D0">
        <w:t>ПетрусинскийВ.В.«Игры для активного обучения» М. Владос- 2000</w:t>
      </w:r>
    </w:p>
    <w:p w:rsidR="008D3168" w:rsidRPr="00B158D0" w:rsidRDefault="008D3168" w:rsidP="008D3168">
      <w:pPr>
        <w:pStyle w:val="a3"/>
        <w:numPr>
          <w:ilvl w:val="0"/>
          <w:numId w:val="18"/>
        </w:numPr>
        <w:spacing w:before="100" w:beforeAutospacing="1" w:after="100" w:afterAutospacing="1"/>
      </w:pPr>
      <w:r w:rsidRPr="00B158D0">
        <w:t xml:space="preserve">ПетрусинскийВ.В.«Игры для активного отдыха в процессе обучения» М: Владос –  2007 </w:t>
      </w:r>
    </w:p>
    <w:p w:rsidR="008D3168" w:rsidRPr="00B158D0" w:rsidRDefault="008D3168" w:rsidP="008D3168">
      <w:pPr>
        <w:pStyle w:val="a3"/>
        <w:numPr>
          <w:ilvl w:val="0"/>
          <w:numId w:val="18"/>
        </w:numPr>
        <w:spacing w:before="100" w:beforeAutospacing="1" w:after="100" w:afterAutospacing="1"/>
      </w:pPr>
      <w:r w:rsidRPr="00B158D0">
        <w:t xml:space="preserve">Петрова А.Н. сценическая речь. Учебно-методическое пособие для тетральных институтов и режиссёрских отделений институтов культуры. – М.: Искусство, 2001 </w:t>
      </w:r>
    </w:p>
    <w:p w:rsidR="008D3168" w:rsidRPr="00B158D0" w:rsidRDefault="008D3168" w:rsidP="008D3168">
      <w:pPr>
        <w:pStyle w:val="a3"/>
        <w:numPr>
          <w:ilvl w:val="0"/>
          <w:numId w:val="18"/>
        </w:numPr>
        <w:spacing w:before="100" w:beforeAutospacing="1" w:after="100" w:afterAutospacing="1"/>
      </w:pPr>
      <w:r w:rsidRPr="00B158D0">
        <w:t>Станиславский К.С. Работа актёра над собой. Часть 1,2. – М.: Искусство, 1989</w:t>
      </w:r>
    </w:p>
    <w:p w:rsidR="008D3168" w:rsidRPr="00B158D0" w:rsidRDefault="008D3168" w:rsidP="008D3168">
      <w:pPr>
        <w:pStyle w:val="a3"/>
        <w:numPr>
          <w:ilvl w:val="0"/>
          <w:numId w:val="18"/>
        </w:numPr>
        <w:spacing w:before="100" w:beforeAutospacing="1" w:after="100" w:afterAutospacing="1"/>
      </w:pPr>
      <w:r w:rsidRPr="00B158D0">
        <w:t xml:space="preserve">Янсюкевич.В.И. Репертуар для школьного театра (пособие для педагогов). Владос,2001 </w:t>
      </w:r>
    </w:p>
    <w:p w:rsidR="008D3168" w:rsidRDefault="008D3168" w:rsidP="008D3168">
      <w:pPr>
        <w:pStyle w:val="a3"/>
        <w:numPr>
          <w:ilvl w:val="0"/>
          <w:numId w:val="18"/>
        </w:numPr>
        <w:spacing w:before="100" w:beforeAutospacing="1" w:after="100" w:afterAutospacing="1"/>
      </w:pPr>
      <w:r w:rsidRPr="00B158D0">
        <w:t>Завадский Ю.А. Об искусстве театра - М., ВТО, 1995</w:t>
      </w:r>
    </w:p>
    <w:p w:rsidR="008D3168" w:rsidRPr="00B158D0" w:rsidRDefault="008D3168" w:rsidP="008D3168">
      <w:pPr>
        <w:pStyle w:val="a3"/>
        <w:spacing w:before="100" w:beforeAutospacing="1" w:after="100" w:afterAutospacing="1"/>
      </w:pPr>
    </w:p>
    <w:p w:rsidR="008D3168" w:rsidRDefault="008D3168" w:rsidP="008D3168">
      <w:pPr>
        <w:pStyle w:val="a3"/>
        <w:spacing w:before="100" w:beforeAutospacing="1" w:after="100" w:afterAutospacing="1"/>
        <w:rPr>
          <w:b/>
        </w:rPr>
      </w:pPr>
      <w:r w:rsidRPr="00B158D0">
        <w:rPr>
          <w:b/>
        </w:rPr>
        <w:t>СПИСОК РЕКОМЕНДУЕМОЙ ЛИТЕРАТУРЫ</w:t>
      </w:r>
      <w:r>
        <w:rPr>
          <w:b/>
        </w:rPr>
        <w:t xml:space="preserve"> ОБУЧАЮЩИХСЯ </w:t>
      </w:r>
    </w:p>
    <w:p w:rsidR="008D3168" w:rsidRPr="00B158D0" w:rsidRDefault="008D3168" w:rsidP="008D3168">
      <w:pPr>
        <w:pStyle w:val="a3"/>
        <w:spacing w:before="100" w:beforeAutospacing="1" w:after="100" w:afterAutospacing="1"/>
        <w:rPr>
          <w:b/>
        </w:rPr>
      </w:pPr>
    </w:p>
    <w:p w:rsidR="008D3168" w:rsidRPr="00B158D0" w:rsidRDefault="008D3168" w:rsidP="008D3168">
      <w:pPr>
        <w:pStyle w:val="a3"/>
        <w:numPr>
          <w:ilvl w:val="0"/>
          <w:numId w:val="17"/>
        </w:numPr>
        <w:spacing w:before="100" w:beforeAutospacing="1" w:after="100" w:afterAutospacing="1"/>
      </w:pPr>
      <w:r w:rsidRPr="00B158D0">
        <w:t xml:space="preserve">Лыгин С.М.. Пьесы для школьного театра. Москва. Владос, 2004 </w:t>
      </w:r>
    </w:p>
    <w:p w:rsidR="008D3168" w:rsidRPr="00B158D0" w:rsidRDefault="008D3168" w:rsidP="008D3168">
      <w:pPr>
        <w:pStyle w:val="a3"/>
        <w:numPr>
          <w:ilvl w:val="0"/>
          <w:numId w:val="17"/>
        </w:numPr>
        <w:spacing w:before="100" w:beforeAutospacing="1" w:after="100" w:afterAutospacing="1"/>
      </w:pPr>
      <w:r w:rsidRPr="00B158D0">
        <w:t xml:space="preserve">Ершова А., Букатов В. Актёрская грамота подросткам. – Иванеевка, 1994 </w:t>
      </w:r>
    </w:p>
    <w:p w:rsidR="008D3168" w:rsidRPr="00B158D0" w:rsidRDefault="008D3168" w:rsidP="008D3168">
      <w:pPr>
        <w:pStyle w:val="a3"/>
        <w:numPr>
          <w:ilvl w:val="0"/>
          <w:numId w:val="17"/>
        </w:numPr>
        <w:spacing w:before="100" w:beforeAutospacing="1" w:after="100" w:afterAutospacing="1"/>
      </w:pPr>
      <w:r w:rsidRPr="00B158D0">
        <w:t xml:space="preserve">Выготский Л.С. Воображение и творчество в детском возрасте. -С. Петербург, 1997 </w:t>
      </w:r>
    </w:p>
    <w:p w:rsidR="008D3168" w:rsidRPr="00B158D0" w:rsidRDefault="008D3168" w:rsidP="008D3168">
      <w:pPr>
        <w:pStyle w:val="a3"/>
        <w:numPr>
          <w:ilvl w:val="0"/>
          <w:numId w:val="17"/>
        </w:numPr>
        <w:spacing w:before="100" w:beforeAutospacing="1" w:after="100" w:afterAutospacing="1"/>
      </w:pPr>
      <w:r w:rsidRPr="00B158D0">
        <w:t xml:space="preserve">Гиппиус С.В. Тренинг развития креативности. Гимнастика чувств. - СПб: Издательство "Речь", 2001 </w:t>
      </w:r>
    </w:p>
    <w:p w:rsidR="008D3168" w:rsidRPr="00B158D0" w:rsidRDefault="008D3168" w:rsidP="008D3168">
      <w:pPr>
        <w:pStyle w:val="a3"/>
        <w:numPr>
          <w:ilvl w:val="0"/>
          <w:numId w:val="17"/>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7"/>
        </w:numPr>
        <w:spacing w:before="100" w:beforeAutospacing="1" w:after="100" w:afterAutospacing="1"/>
      </w:pPr>
      <w:r w:rsidRPr="00B158D0">
        <w:t>Чехов М.А. Литературное наследие. – М.: Искусство, 1986</w:t>
      </w:r>
    </w:p>
    <w:p w:rsidR="008D3168" w:rsidRPr="00B158D0" w:rsidRDefault="008D3168" w:rsidP="008D3168">
      <w:pPr>
        <w:pStyle w:val="a3"/>
        <w:numPr>
          <w:ilvl w:val="0"/>
          <w:numId w:val="17"/>
        </w:numPr>
        <w:spacing w:before="100" w:beforeAutospacing="1" w:after="100" w:afterAutospacing="1"/>
      </w:pPr>
      <w:r w:rsidRPr="00B158D0">
        <w:t xml:space="preserve">Ю.В.Колчеев, Н.М.Колчеева. Театрализованные игры в школе. – М.: Школьная пресса, 2000. </w:t>
      </w:r>
    </w:p>
    <w:p w:rsidR="008D3168" w:rsidRPr="00B158D0" w:rsidRDefault="008D3168" w:rsidP="008D3168">
      <w:pPr>
        <w:pStyle w:val="a3"/>
        <w:numPr>
          <w:ilvl w:val="0"/>
          <w:numId w:val="17"/>
        </w:numPr>
        <w:spacing w:before="100" w:beforeAutospacing="1" w:after="100" w:afterAutospacing="1"/>
      </w:pPr>
      <w:r w:rsidRPr="00B158D0">
        <w:t>Энциклопедия «Я познаю мир. Театр»М. «Астрель» - 2006</w:t>
      </w:r>
    </w:p>
    <w:p w:rsidR="008D3168" w:rsidRPr="00B158D0" w:rsidRDefault="008D3168" w:rsidP="008D3168">
      <w:pPr>
        <w:spacing w:before="100" w:beforeAutospacing="1" w:after="100" w:afterAutospacing="1"/>
        <w:jc w:val="center"/>
        <w:rPr>
          <w:rFonts w:ascii="Times New Roman" w:hAnsi="Times New Roman"/>
          <w:b/>
          <w:sz w:val="24"/>
          <w:szCs w:val="24"/>
        </w:rPr>
      </w:pPr>
      <w:r>
        <w:rPr>
          <w:rFonts w:ascii="Times New Roman" w:hAnsi="Times New Roman"/>
          <w:b/>
          <w:sz w:val="24"/>
          <w:szCs w:val="24"/>
        </w:rPr>
        <w:t>СПИСОК РЕКОМЕНДУЕМОЙ ЛИТЕРАТУРЫ ДЛЯ РОДИТЕЛЕЙ</w:t>
      </w:r>
    </w:p>
    <w:p w:rsidR="008D3168" w:rsidRPr="00B158D0" w:rsidRDefault="008D3168" w:rsidP="008D3168">
      <w:pPr>
        <w:pStyle w:val="a3"/>
        <w:numPr>
          <w:ilvl w:val="0"/>
          <w:numId w:val="19"/>
        </w:numPr>
        <w:spacing w:before="100" w:beforeAutospacing="1" w:after="100" w:afterAutospacing="1"/>
      </w:pPr>
      <w:r w:rsidRPr="00B158D0">
        <w:t xml:space="preserve">БионскийТ.Психология младшего  школьника. Московский психолого-социальный институт – 1995 </w:t>
      </w:r>
    </w:p>
    <w:p w:rsidR="008D3168" w:rsidRPr="00B158D0" w:rsidRDefault="008D3168" w:rsidP="008D3168">
      <w:pPr>
        <w:pStyle w:val="a3"/>
        <w:numPr>
          <w:ilvl w:val="0"/>
          <w:numId w:val="19"/>
        </w:numPr>
        <w:spacing w:before="100" w:beforeAutospacing="1" w:after="100" w:afterAutospacing="1"/>
      </w:pPr>
      <w:r w:rsidRPr="00B158D0">
        <w:t xml:space="preserve">Выготский Л.С. Воображение и творчество в детском возрасте. -С. Петербург, 1997 </w:t>
      </w:r>
    </w:p>
    <w:p w:rsidR="008D3168" w:rsidRPr="00B158D0" w:rsidRDefault="008D3168" w:rsidP="008D3168">
      <w:pPr>
        <w:pStyle w:val="a3"/>
        <w:numPr>
          <w:ilvl w:val="0"/>
          <w:numId w:val="19"/>
        </w:numPr>
        <w:spacing w:before="100" w:beforeAutospacing="1" w:after="100" w:afterAutospacing="1"/>
      </w:pPr>
      <w:r w:rsidRPr="00B158D0">
        <w:t xml:space="preserve">ГенераловаИ.А.Интегративный предмет «Театр» или воспитание искусством.- М.: Издательство «Авангард»,1997 </w:t>
      </w:r>
    </w:p>
    <w:p w:rsidR="008D3168" w:rsidRPr="00B158D0" w:rsidRDefault="008D3168" w:rsidP="008D3168">
      <w:pPr>
        <w:pStyle w:val="a3"/>
        <w:numPr>
          <w:ilvl w:val="0"/>
          <w:numId w:val="19"/>
        </w:numPr>
        <w:spacing w:before="100" w:beforeAutospacing="1" w:after="100" w:afterAutospacing="1"/>
      </w:pPr>
      <w:r w:rsidRPr="00B158D0">
        <w:t xml:space="preserve">Немеровский А. Пластическая выразительность актёра. – М., 1976 </w:t>
      </w:r>
    </w:p>
    <w:p w:rsidR="008D3168" w:rsidRPr="00B158D0" w:rsidRDefault="008D3168" w:rsidP="008D3168">
      <w:pPr>
        <w:pStyle w:val="a3"/>
        <w:numPr>
          <w:ilvl w:val="0"/>
          <w:numId w:val="19"/>
        </w:numPr>
        <w:spacing w:before="100" w:beforeAutospacing="1" w:after="100" w:afterAutospacing="1"/>
      </w:pPr>
      <w:r w:rsidRPr="00B158D0">
        <w:t xml:space="preserve">Немирович-Данченко В.И. О творчестве актёра. – М. 1976 </w:t>
      </w:r>
    </w:p>
    <w:p w:rsidR="008D3168" w:rsidRPr="00B158D0" w:rsidRDefault="008D3168" w:rsidP="008D3168">
      <w:pPr>
        <w:pStyle w:val="a3"/>
        <w:numPr>
          <w:ilvl w:val="0"/>
          <w:numId w:val="19"/>
        </w:numPr>
        <w:spacing w:before="100" w:beforeAutospacing="1" w:after="100" w:afterAutospacing="1"/>
      </w:pPr>
      <w:r w:rsidRPr="00B158D0">
        <w:t xml:space="preserve">Немов Р.С. Психология кн.2. – М.: Просвещение, 1995 </w:t>
      </w:r>
    </w:p>
    <w:p w:rsidR="008D3168" w:rsidRPr="00B158D0" w:rsidRDefault="008D3168" w:rsidP="008D3168">
      <w:pPr>
        <w:pStyle w:val="a3"/>
        <w:numPr>
          <w:ilvl w:val="0"/>
          <w:numId w:val="19"/>
        </w:numPr>
        <w:spacing w:before="100" w:beforeAutospacing="1" w:after="100" w:afterAutospacing="1"/>
      </w:pPr>
      <w:r w:rsidRPr="00B158D0">
        <w:t xml:space="preserve">Никитина А.Б. Театр, где играют дети – М.: Владос , 2001 </w:t>
      </w:r>
    </w:p>
    <w:p w:rsidR="008D3168" w:rsidRPr="00B158D0" w:rsidRDefault="008D3168" w:rsidP="008D3168">
      <w:pPr>
        <w:pStyle w:val="a3"/>
        <w:numPr>
          <w:ilvl w:val="0"/>
          <w:numId w:val="19"/>
        </w:numPr>
        <w:spacing w:before="100" w:beforeAutospacing="1" w:after="100" w:afterAutospacing="1"/>
      </w:pPr>
      <w:r w:rsidRPr="00B158D0">
        <w:t>Станиславский К.С. Работа актёра над собой. Часть 1,2. – М.: Искусство, 1989</w:t>
      </w:r>
    </w:p>
    <w:p w:rsidR="008D3168" w:rsidRPr="00B158D0" w:rsidRDefault="008D3168" w:rsidP="008D3168">
      <w:pPr>
        <w:pStyle w:val="a3"/>
        <w:numPr>
          <w:ilvl w:val="0"/>
          <w:numId w:val="19"/>
        </w:numPr>
        <w:spacing w:before="100" w:beforeAutospacing="1" w:after="100" w:afterAutospacing="1"/>
      </w:pPr>
      <w:r w:rsidRPr="00B158D0">
        <w:t>Чехов М.А. Литературное наследие. – М.: Искусство, 198</w:t>
      </w:r>
      <w:r>
        <w:t>6</w:t>
      </w:r>
    </w:p>
    <w:p w:rsidR="00870D0C" w:rsidRDefault="00870D0C"/>
    <w:sectPr w:rsidR="00870D0C" w:rsidSect="00FD01A1">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12F14C6"/>
    <w:multiLevelType w:val="hybridMultilevel"/>
    <w:tmpl w:val="6096CB10"/>
    <w:lvl w:ilvl="0" w:tplc="0000000D">
      <w:start w:val="1"/>
      <w:numFmt w:val="bullet"/>
      <w:lvlText w:val=""/>
      <w:lvlJc w:val="left"/>
      <w:pPr>
        <w:ind w:left="720" w:hanging="360"/>
      </w:pPr>
      <w:rPr>
        <w:rFonts w:ascii="Symbol" w:hAnsi="Symbol"/>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3627FD"/>
    <w:multiLevelType w:val="hybridMultilevel"/>
    <w:tmpl w:val="85F46B0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 w15:restartNumberingAfterBreak="0">
    <w:nsid w:val="14576F50"/>
    <w:multiLevelType w:val="hybridMultilevel"/>
    <w:tmpl w:val="1C54072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20DF5271"/>
    <w:multiLevelType w:val="multilevel"/>
    <w:tmpl w:val="02862ED6"/>
    <w:lvl w:ilvl="0">
      <w:start w:val="1"/>
      <w:numFmt w:val="decimal"/>
      <w:lvlText w:val="%1"/>
      <w:lvlJc w:val="left"/>
      <w:pPr>
        <w:ind w:left="360" w:hanging="360"/>
      </w:pPr>
      <w:rPr>
        <w:rFonts w:cs="Times New Roman" w:hint="default"/>
        <w:b/>
      </w:rPr>
    </w:lvl>
    <w:lvl w:ilvl="1">
      <w:start w:val="1"/>
      <w:numFmt w:val="decimal"/>
      <w:lvlText w:val="%1.%2"/>
      <w:lvlJc w:val="left"/>
      <w:pPr>
        <w:ind w:left="780" w:hanging="360"/>
      </w:pPr>
      <w:rPr>
        <w:rFonts w:cs="Times New Roman" w:hint="default"/>
        <w:b/>
      </w:rPr>
    </w:lvl>
    <w:lvl w:ilvl="2">
      <w:start w:val="1"/>
      <w:numFmt w:val="decimal"/>
      <w:lvlText w:val="%1.%2.%3"/>
      <w:lvlJc w:val="left"/>
      <w:pPr>
        <w:ind w:left="1560" w:hanging="720"/>
      </w:pPr>
      <w:rPr>
        <w:rFonts w:cs="Times New Roman" w:hint="default"/>
        <w:b/>
      </w:rPr>
    </w:lvl>
    <w:lvl w:ilvl="3">
      <w:start w:val="1"/>
      <w:numFmt w:val="decimal"/>
      <w:lvlText w:val="%1.%2.%3.%4"/>
      <w:lvlJc w:val="left"/>
      <w:pPr>
        <w:ind w:left="1980" w:hanging="720"/>
      </w:pPr>
      <w:rPr>
        <w:rFonts w:cs="Times New Roman" w:hint="default"/>
        <w:b/>
      </w:rPr>
    </w:lvl>
    <w:lvl w:ilvl="4">
      <w:start w:val="1"/>
      <w:numFmt w:val="decimal"/>
      <w:lvlText w:val="%1.%2.%3.%4.%5"/>
      <w:lvlJc w:val="left"/>
      <w:pPr>
        <w:ind w:left="2760" w:hanging="1080"/>
      </w:pPr>
      <w:rPr>
        <w:rFonts w:cs="Times New Roman" w:hint="default"/>
        <w:b/>
      </w:rPr>
    </w:lvl>
    <w:lvl w:ilvl="5">
      <w:start w:val="1"/>
      <w:numFmt w:val="decimal"/>
      <w:lvlText w:val="%1.%2.%3.%4.%5.%6"/>
      <w:lvlJc w:val="left"/>
      <w:pPr>
        <w:ind w:left="3180" w:hanging="1080"/>
      </w:pPr>
      <w:rPr>
        <w:rFonts w:cs="Times New Roman" w:hint="default"/>
        <w:b/>
      </w:rPr>
    </w:lvl>
    <w:lvl w:ilvl="6">
      <w:start w:val="1"/>
      <w:numFmt w:val="decimal"/>
      <w:lvlText w:val="%1.%2.%3.%4.%5.%6.%7"/>
      <w:lvlJc w:val="left"/>
      <w:pPr>
        <w:ind w:left="3960" w:hanging="1440"/>
      </w:pPr>
      <w:rPr>
        <w:rFonts w:cs="Times New Roman" w:hint="default"/>
        <w:b/>
      </w:rPr>
    </w:lvl>
    <w:lvl w:ilvl="7">
      <w:start w:val="1"/>
      <w:numFmt w:val="decimal"/>
      <w:lvlText w:val="%1.%2.%3.%4.%5.%6.%7.%8"/>
      <w:lvlJc w:val="left"/>
      <w:pPr>
        <w:ind w:left="4380" w:hanging="1440"/>
      </w:pPr>
      <w:rPr>
        <w:rFonts w:cs="Times New Roman" w:hint="default"/>
        <w:b/>
      </w:rPr>
    </w:lvl>
    <w:lvl w:ilvl="8">
      <w:start w:val="1"/>
      <w:numFmt w:val="decimal"/>
      <w:lvlText w:val="%1.%2.%3.%4.%5.%6.%7.%8.%9"/>
      <w:lvlJc w:val="left"/>
      <w:pPr>
        <w:ind w:left="5160" w:hanging="1800"/>
      </w:pPr>
      <w:rPr>
        <w:rFonts w:cs="Times New Roman" w:hint="default"/>
        <w:b/>
      </w:rPr>
    </w:lvl>
  </w:abstractNum>
  <w:abstractNum w:abstractNumId="5" w15:restartNumberingAfterBreak="0">
    <w:nsid w:val="270242A8"/>
    <w:multiLevelType w:val="hybridMultilevel"/>
    <w:tmpl w:val="D8D29462"/>
    <w:lvl w:ilvl="0" w:tplc="00423712">
      <w:start w:val="1"/>
      <w:numFmt w:val="bullet"/>
      <w:lvlText w:val="•"/>
      <w:lvlJc w:val="left"/>
      <w:pPr>
        <w:tabs>
          <w:tab w:val="num" w:pos="720"/>
        </w:tabs>
        <w:ind w:left="720" w:hanging="360"/>
      </w:pPr>
      <w:rPr>
        <w:rFonts w:ascii="Times New Roman" w:hAnsi="Times New Roman" w:hint="default"/>
      </w:rPr>
    </w:lvl>
    <w:lvl w:ilvl="1" w:tplc="3C84F5C6">
      <w:start w:val="1"/>
      <w:numFmt w:val="decimal"/>
      <w:lvlText w:val="%2."/>
      <w:lvlJc w:val="left"/>
      <w:pPr>
        <w:tabs>
          <w:tab w:val="num" w:pos="1440"/>
        </w:tabs>
        <w:ind w:left="1440" w:hanging="360"/>
      </w:pPr>
      <w:rPr>
        <w:rFonts w:cs="Times New Roman"/>
      </w:rPr>
    </w:lvl>
    <w:lvl w:ilvl="2" w:tplc="30BAD7C4">
      <w:start w:val="1"/>
      <w:numFmt w:val="decimal"/>
      <w:lvlText w:val="%3."/>
      <w:lvlJc w:val="left"/>
      <w:pPr>
        <w:tabs>
          <w:tab w:val="num" w:pos="2160"/>
        </w:tabs>
        <w:ind w:left="2160" w:hanging="360"/>
      </w:pPr>
      <w:rPr>
        <w:rFonts w:cs="Times New Roman"/>
      </w:rPr>
    </w:lvl>
    <w:lvl w:ilvl="3" w:tplc="3604881C">
      <w:start w:val="1"/>
      <w:numFmt w:val="decimal"/>
      <w:lvlText w:val="%4."/>
      <w:lvlJc w:val="left"/>
      <w:pPr>
        <w:tabs>
          <w:tab w:val="num" w:pos="2880"/>
        </w:tabs>
        <w:ind w:left="2880" w:hanging="360"/>
      </w:pPr>
      <w:rPr>
        <w:rFonts w:cs="Times New Roman"/>
      </w:rPr>
    </w:lvl>
    <w:lvl w:ilvl="4" w:tplc="0852B04C">
      <w:start w:val="1"/>
      <w:numFmt w:val="decimal"/>
      <w:lvlText w:val="%5."/>
      <w:lvlJc w:val="left"/>
      <w:pPr>
        <w:tabs>
          <w:tab w:val="num" w:pos="3600"/>
        </w:tabs>
        <w:ind w:left="3600" w:hanging="360"/>
      </w:pPr>
      <w:rPr>
        <w:rFonts w:cs="Times New Roman"/>
      </w:rPr>
    </w:lvl>
    <w:lvl w:ilvl="5" w:tplc="020CD9B4">
      <w:start w:val="1"/>
      <w:numFmt w:val="decimal"/>
      <w:lvlText w:val="%6."/>
      <w:lvlJc w:val="left"/>
      <w:pPr>
        <w:tabs>
          <w:tab w:val="num" w:pos="4320"/>
        </w:tabs>
        <w:ind w:left="4320" w:hanging="360"/>
      </w:pPr>
      <w:rPr>
        <w:rFonts w:cs="Times New Roman"/>
      </w:rPr>
    </w:lvl>
    <w:lvl w:ilvl="6" w:tplc="56E4F3FC">
      <w:start w:val="1"/>
      <w:numFmt w:val="decimal"/>
      <w:lvlText w:val="%7."/>
      <w:lvlJc w:val="left"/>
      <w:pPr>
        <w:tabs>
          <w:tab w:val="num" w:pos="5040"/>
        </w:tabs>
        <w:ind w:left="5040" w:hanging="360"/>
      </w:pPr>
      <w:rPr>
        <w:rFonts w:cs="Times New Roman"/>
      </w:rPr>
    </w:lvl>
    <w:lvl w:ilvl="7" w:tplc="90F6BB50">
      <w:start w:val="1"/>
      <w:numFmt w:val="decimal"/>
      <w:lvlText w:val="%8."/>
      <w:lvlJc w:val="left"/>
      <w:pPr>
        <w:tabs>
          <w:tab w:val="num" w:pos="5760"/>
        </w:tabs>
        <w:ind w:left="5760" w:hanging="360"/>
      </w:pPr>
      <w:rPr>
        <w:rFonts w:cs="Times New Roman"/>
      </w:rPr>
    </w:lvl>
    <w:lvl w:ilvl="8" w:tplc="8458BEC8">
      <w:start w:val="1"/>
      <w:numFmt w:val="decimal"/>
      <w:lvlText w:val="%9."/>
      <w:lvlJc w:val="left"/>
      <w:pPr>
        <w:tabs>
          <w:tab w:val="num" w:pos="6480"/>
        </w:tabs>
        <w:ind w:left="6480" w:hanging="360"/>
      </w:pPr>
      <w:rPr>
        <w:rFonts w:cs="Times New Roman"/>
      </w:rPr>
    </w:lvl>
  </w:abstractNum>
  <w:abstractNum w:abstractNumId="6" w15:restartNumberingAfterBreak="0">
    <w:nsid w:val="27227C25"/>
    <w:multiLevelType w:val="hybridMultilevel"/>
    <w:tmpl w:val="47ACFC2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C405F07"/>
    <w:multiLevelType w:val="multilevel"/>
    <w:tmpl w:val="59FEFFD4"/>
    <w:lvl w:ilvl="0">
      <w:start w:val="1"/>
      <w:numFmt w:val="decimal"/>
      <w:lvlText w:val="%1."/>
      <w:lvlJc w:val="left"/>
      <w:pPr>
        <w:ind w:left="420" w:hanging="420"/>
      </w:pPr>
      <w:rPr>
        <w:rFonts w:cs="Times New Roman" w:hint="default"/>
        <w:b/>
      </w:rPr>
    </w:lvl>
    <w:lvl w:ilvl="1">
      <w:start w:val="1"/>
      <w:numFmt w:val="upperRoman"/>
      <w:lvlText w:val="%2."/>
      <w:lvlJc w:val="left"/>
      <w:pPr>
        <w:ind w:left="420" w:hanging="420"/>
      </w:pPr>
      <w:rPr>
        <w:rFonts w:ascii="Times New Roman" w:eastAsia="Times New Roman" w:hAnsi="Times New Roman" w:cs="Times New Roman"/>
        <w:b/>
      </w:rPr>
    </w:lvl>
    <w:lvl w:ilvl="2">
      <w:start w:val="1"/>
      <w:numFmt w:val="decimal"/>
      <w:lvlText w:val="%1.%2.%3."/>
      <w:lvlJc w:val="left"/>
      <w:pPr>
        <w:ind w:left="2136" w:hanging="720"/>
      </w:pPr>
      <w:rPr>
        <w:rFonts w:cs="Times New Roman" w:hint="default"/>
        <w:b/>
      </w:rPr>
    </w:lvl>
    <w:lvl w:ilvl="3">
      <w:start w:val="1"/>
      <w:numFmt w:val="decimal"/>
      <w:lvlText w:val="%1.%2.%3.%4."/>
      <w:lvlJc w:val="left"/>
      <w:pPr>
        <w:ind w:left="2844" w:hanging="720"/>
      </w:pPr>
      <w:rPr>
        <w:rFonts w:cs="Times New Roman" w:hint="default"/>
        <w:b/>
      </w:rPr>
    </w:lvl>
    <w:lvl w:ilvl="4">
      <w:start w:val="1"/>
      <w:numFmt w:val="decimal"/>
      <w:lvlText w:val="%1.%2.%3.%4.%5."/>
      <w:lvlJc w:val="left"/>
      <w:pPr>
        <w:ind w:left="3912" w:hanging="1080"/>
      </w:pPr>
      <w:rPr>
        <w:rFonts w:cs="Times New Roman" w:hint="default"/>
        <w:b/>
      </w:rPr>
    </w:lvl>
    <w:lvl w:ilvl="5">
      <w:start w:val="1"/>
      <w:numFmt w:val="decimal"/>
      <w:lvlText w:val="%1.%2.%3.%4.%5.%6."/>
      <w:lvlJc w:val="left"/>
      <w:pPr>
        <w:ind w:left="4620" w:hanging="1080"/>
      </w:pPr>
      <w:rPr>
        <w:rFonts w:cs="Times New Roman" w:hint="default"/>
        <w:b/>
      </w:rPr>
    </w:lvl>
    <w:lvl w:ilvl="6">
      <w:start w:val="1"/>
      <w:numFmt w:val="decimal"/>
      <w:lvlText w:val="%1.%2.%3.%4.%5.%6.%7."/>
      <w:lvlJc w:val="left"/>
      <w:pPr>
        <w:ind w:left="5688" w:hanging="1440"/>
      </w:pPr>
      <w:rPr>
        <w:rFonts w:cs="Times New Roman" w:hint="default"/>
        <w:b/>
      </w:rPr>
    </w:lvl>
    <w:lvl w:ilvl="7">
      <w:start w:val="1"/>
      <w:numFmt w:val="decimal"/>
      <w:lvlText w:val="%1.%2.%3.%4.%5.%6.%7.%8."/>
      <w:lvlJc w:val="left"/>
      <w:pPr>
        <w:ind w:left="6396" w:hanging="1440"/>
      </w:pPr>
      <w:rPr>
        <w:rFonts w:cs="Times New Roman" w:hint="default"/>
        <w:b/>
      </w:rPr>
    </w:lvl>
    <w:lvl w:ilvl="8">
      <w:start w:val="1"/>
      <w:numFmt w:val="decimal"/>
      <w:lvlText w:val="%1.%2.%3.%4.%5.%6.%7.%8.%9."/>
      <w:lvlJc w:val="left"/>
      <w:pPr>
        <w:ind w:left="7464" w:hanging="1800"/>
      </w:pPr>
      <w:rPr>
        <w:rFonts w:cs="Times New Roman" w:hint="default"/>
        <w:b/>
      </w:rPr>
    </w:lvl>
  </w:abstractNum>
  <w:abstractNum w:abstractNumId="8" w15:restartNumberingAfterBreak="0">
    <w:nsid w:val="31082C2A"/>
    <w:multiLevelType w:val="multilevel"/>
    <w:tmpl w:val="134EF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DE3FF3"/>
    <w:multiLevelType w:val="hybridMultilevel"/>
    <w:tmpl w:val="A23A3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82075BC"/>
    <w:multiLevelType w:val="hybridMultilevel"/>
    <w:tmpl w:val="02E8B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88A39EE"/>
    <w:multiLevelType w:val="hybridMultilevel"/>
    <w:tmpl w:val="5C2C7C3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40A7767F"/>
    <w:multiLevelType w:val="hybridMultilevel"/>
    <w:tmpl w:val="67189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40404C0"/>
    <w:multiLevelType w:val="multilevel"/>
    <w:tmpl w:val="ED5A5ED4"/>
    <w:lvl w:ilvl="0">
      <w:start w:val="1"/>
      <w:numFmt w:val="decimalZero"/>
      <w:lvlText w:val="%1."/>
      <w:lvlJc w:val="left"/>
      <w:pPr>
        <w:ind w:left="600" w:hanging="600"/>
      </w:pPr>
      <w:rPr>
        <w:rFonts w:hint="default"/>
      </w:rPr>
    </w:lvl>
    <w:lvl w:ilvl="1">
      <w:start w:val="1"/>
      <w:numFmt w:val="decimalZero"/>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9174AB"/>
    <w:multiLevelType w:val="hybridMultilevel"/>
    <w:tmpl w:val="6890F00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4DE91DB0"/>
    <w:multiLevelType w:val="hybridMultilevel"/>
    <w:tmpl w:val="23E0A9B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2E32420"/>
    <w:multiLevelType w:val="hybridMultilevel"/>
    <w:tmpl w:val="1952E8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82C68BD"/>
    <w:multiLevelType w:val="hybridMultilevel"/>
    <w:tmpl w:val="B224B468"/>
    <w:lvl w:ilvl="0" w:tplc="4CD62F80">
      <w:numFmt w:val="bullet"/>
      <w:lvlText w:val=""/>
      <w:lvlJc w:val="left"/>
      <w:pPr>
        <w:ind w:left="1778"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5E215172"/>
    <w:multiLevelType w:val="hybridMultilevel"/>
    <w:tmpl w:val="749E326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FDC53E7"/>
    <w:multiLevelType w:val="hybridMultilevel"/>
    <w:tmpl w:val="24FC36B0"/>
    <w:lvl w:ilvl="0" w:tplc="7A52320C">
      <w:start w:val="1"/>
      <w:numFmt w:val="bullet"/>
      <w:lvlText w:val="•"/>
      <w:lvlJc w:val="left"/>
      <w:pPr>
        <w:tabs>
          <w:tab w:val="num" w:pos="720"/>
        </w:tabs>
        <w:ind w:left="720" w:hanging="360"/>
      </w:pPr>
      <w:rPr>
        <w:rFonts w:ascii="Times New Roman" w:hAnsi="Times New Roman" w:hint="default"/>
      </w:rPr>
    </w:lvl>
    <w:lvl w:ilvl="1" w:tplc="4AD42A2A">
      <w:start w:val="1"/>
      <w:numFmt w:val="decimal"/>
      <w:lvlText w:val="%2."/>
      <w:lvlJc w:val="left"/>
      <w:pPr>
        <w:tabs>
          <w:tab w:val="num" w:pos="1440"/>
        </w:tabs>
        <w:ind w:left="1440" w:hanging="360"/>
      </w:pPr>
      <w:rPr>
        <w:rFonts w:cs="Times New Roman"/>
      </w:rPr>
    </w:lvl>
    <w:lvl w:ilvl="2" w:tplc="F7F86ADE">
      <w:start w:val="1"/>
      <w:numFmt w:val="decimal"/>
      <w:lvlText w:val="%3."/>
      <w:lvlJc w:val="left"/>
      <w:pPr>
        <w:tabs>
          <w:tab w:val="num" w:pos="2160"/>
        </w:tabs>
        <w:ind w:left="2160" w:hanging="360"/>
      </w:pPr>
      <w:rPr>
        <w:rFonts w:cs="Times New Roman"/>
      </w:rPr>
    </w:lvl>
    <w:lvl w:ilvl="3" w:tplc="20AA617A">
      <w:start w:val="1"/>
      <w:numFmt w:val="decimal"/>
      <w:lvlText w:val="%4."/>
      <w:lvlJc w:val="left"/>
      <w:pPr>
        <w:tabs>
          <w:tab w:val="num" w:pos="2880"/>
        </w:tabs>
        <w:ind w:left="2880" w:hanging="360"/>
      </w:pPr>
      <w:rPr>
        <w:rFonts w:cs="Times New Roman"/>
      </w:rPr>
    </w:lvl>
    <w:lvl w:ilvl="4" w:tplc="0D34E28C">
      <w:start w:val="1"/>
      <w:numFmt w:val="decimal"/>
      <w:lvlText w:val="%5."/>
      <w:lvlJc w:val="left"/>
      <w:pPr>
        <w:tabs>
          <w:tab w:val="num" w:pos="3600"/>
        </w:tabs>
        <w:ind w:left="3600" w:hanging="360"/>
      </w:pPr>
      <w:rPr>
        <w:rFonts w:cs="Times New Roman"/>
      </w:rPr>
    </w:lvl>
    <w:lvl w:ilvl="5" w:tplc="9642DD4A">
      <w:start w:val="1"/>
      <w:numFmt w:val="decimal"/>
      <w:lvlText w:val="%6."/>
      <w:lvlJc w:val="left"/>
      <w:pPr>
        <w:tabs>
          <w:tab w:val="num" w:pos="4320"/>
        </w:tabs>
        <w:ind w:left="4320" w:hanging="360"/>
      </w:pPr>
      <w:rPr>
        <w:rFonts w:cs="Times New Roman"/>
      </w:rPr>
    </w:lvl>
    <w:lvl w:ilvl="6" w:tplc="15967044">
      <w:start w:val="1"/>
      <w:numFmt w:val="decimal"/>
      <w:lvlText w:val="%7."/>
      <w:lvlJc w:val="left"/>
      <w:pPr>
        <w:tabs>
          <w:tab w:val="num" w:pos="5040"/>
        </w:tabs>
        <w:ind w:left="5040" w:hanging="360"/>
      </w:pPr>
      <w:rPr>
        <w:rFonts w:cs="Times New Roman"/>
      </w:rPr>
    </w:lvl>
    <w:lvl w:ilvl="7" w:tplc="6C72A866">
      <w:start w:val="1"/>
      <w:numFmt w:val="decimal"/>
      <w:lvlText w:val="%8."/>
      <w:lvlJc w:val="left"/>
      <w:pPr>
        <w:tabs>
          <w:tab w:val="num" w:pos="5760"/>
        </w:tabs>
        <w:ind w:left="5760" w:hanging="360"/>
      </w:pPr>
      <w:rPr>
        <w:rFonts w:cs="Times New Roman"/>
      </w:rPr>
    </w:lvl>
    <w:lvl w:ilvl="8" w:tplc="DE68F334">
      <w:start w:val="1"/>
      <w:numFmt w:val="decimal"/>
      <w:lvlText w:val="%9."/>
      <w:lvlJc w:val="left"/>
      <w:pPr>
        <w:tabs>
          <w:tab w:val="num" w:pos="6480"/>
        </w:tabs>
        <w:ind w:left="6480" w:hanging="360"/>
      </w:pPr>
      <w:rPr>
        <w:rFonts w:cs="Times New Roman"/>
      </w:rPr>
    </w:lvl>
  </w:abstractNum>
  <w:abstractNum w:abstractNumId="20" w15:restartNumberingAfterBreak="0">
    <w:nsid w:val="62EF3CCB"/>
    <w:multiLevelType w:val="hybridMultilevel"/>
    <w:tmpl w:val="F9108B0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1" w15:restartNumberingAfterBreak="0">
    <w:nsid w:val="6B2375D2"/>
    <w:multiLevelType w:val="hybridMultilevel"/>
    <w:tmpl w:val="C168422C"/>
    <w:lvl w:ilvl="0" w:tplc="4CD62F80">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15:restartNumberingAfterBreak="0">
    <w:nsid w:val="71D24F0E"/>
    <w:multiLevelType w:val="hybridMultilevel"/>
    <w:tmpl w:val="70CCAD2C"/>
    <w:lvl w:ilvl="0" w:tplc="92AAFB8A">
      <w:start w:val="1"/>
      <w:numFmt w:val="upperRoman"/>
      <w:lvlText w:val="%1."/>
      <w:lvlJc w:val="left"/>
      <w:pPr>
        <w:ind w:left="1080" w:hanging="720"/>
      </w:pPr>
      <w:rPr>
        <w:rFonts w:ascii="Times New Roman" w:hAnsi="Times New Roman" w:cs="Times New Roman" w:hint="default"/>
        <w:b/>
        <w:sz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73025F01"/>
    <w:multiLevelType w:val="hybridMultilevel"/>
    <w:tmpl w:val="0A5A763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8244618"/>
    <w:multiLevelType w:val="hybridMultilevel"/>
    <w:tmpl w:val="8F60EB86"/>
    <w:lvl w:ilvl="0" w:tplc="22849D82">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2"/>
  </w:num>
  <w:num w:numId="2">
    <w:abstractNumId w:val="8"/>
  </w:num>
  <w:num w:numId="3">
    <w:abstractNumId w:val="1"/>
  </w:num>
  <w:num w:numId="4">
    <w:abstractNumId w:val="7"/>
  </w:num>
  <w:num w:numId="5">
    <w:abstractNumId w:val="4"/>
  </w:num>
  <w:num w:numId="6">
    <w:abstractNumId w:val="20"/>
  </w:num>
  <w:num w:numId="7">
    <w:abstractNumId w:val="14"/>
  </w:num>
  <w:num w:numId="8">
    <w:abstractNumId w:val="6"/>
  </w:num>
  <w:num w:numId="9">
    <w:abstractNumId w:val="2"/>
  </w:num>
  <w:num w:numId="10">
    <w:abstractNumId w:val="21"/>
  </w:num>
  <w:num w:numId="11">
    <w:abstractNumId w:val="17"/>
  </w:num>
  <w:num w:numId="12">
    <w:abstractNumId w:val="24"/>
  </w:num>
  <w:num w:numId="13">
    <w:abstractNumId w:val="18"/>
  </w:num>
  <w:num w:numId="14">
    <w:abstractNumId w:val="10"/>
  </w:num>
  <w:num w:numId="15">
    <w:abstractNumId w:val="16"/>
  </w:num>
  <w:num w:numId="16">
    <w:abstractNumId w:val="15"/>
  </w:num>
  <w:num w:numId="17">
    <w:abstractNumId w:val="11"/>
  </w:num>
  <w:num w:numId="18">
    <w:abstractNumId w:val="3"/>
  </w:num>
  <w:num w:numId="19">
    <w:abstractNumId w:val="23"/>
  </w:num>
  <w:num w:numId="20">
    <w:abstractNumId w:val="12"/>
  </w:num>
  <w:num w:numId="21">
    <w:abstractNumId w:val="9"/>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2B7"/>
    <w:rsid w:val="001D4301"/>
    <w:rsid w:val="00210E7D"/>
    <w:rsid w:val="002E5810"/>
    <w:rsid w:val="004252B7"/>
    <w:rsid w:val="004C21A7"/>
    <w:rsid w:val="00637837"/>
    <w:rsid w:val="006C0578"/>
    <w:rsid w:val="00870D0C"/>
    <w:rsid w:val="00887A4B"/>
    <w:rsid w:val="008D3168"/>
    <w:rsid w:val="009843AD"/>
    <w:rsid w:val="00CE1F1A"/>
    <w:rsid w:val="00FD01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0D80BC39"/>
  <w15:chartTrackingRefBased/>
  <w15:docId w15:val="{BAAA2786-86B4-4417-9208-D2EEAFEDF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3168"/>
    <w:pPr>
      <w:spacing w:after="200" w:line="276" w:lineRule="auto"/>
    </w:pPr>
    <w:rPr>
      <w:rFonts w:ascii="Calibri" w:eastAsia="Times New Roman" w:hAnsi="Calibri" w:cs="Times New Roman"/>
      <w:lang w:eastAsia="ru-RU"/>
    </w:rPr>
  </w:style>
  <w:style w:type="paragraph" w:styleId="1">
    <w:name w:val="heading 1"/>
    <w:basedOn w:val="a"/>
    <w:next w:val="a"/>
    <w:link w:val="10"/>
    <w:uiPriority w:val="99"/>
    <w:qFormat/>
    <w:rsid w:val="008D3168"/>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9"/>
    <w:qFormat/>
    <w:rsid w:val="008D3168"/>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9"/>
    <w:qFormat/>
    <w:rsid w:val="008D3168"/>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D3168"/>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rsid w:val="008D3168"/>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9"/>
    <w:rsid w:val="008D3168"/>
    <w:rPr>
      <w:rFonts w:ascii="Cambria" w:eastAsia="Times New Roman" w:hAnsi="Cambria" w:cs="Times New Roman"/>
      <w:b/>
      <w:bCs/>
      <w:color w:val="4F81BD"/>
      <w:lang w:eastAsia="ru-RU"/>
    </w:rPr>
  </w:style>
  <w:style w:type="paragraph" w:styleId="a3">
    <w:name w:val="List Paragraph"/>
    <w:basedOn w:val="a"/>
    <w:uiPriority w:val="99"/>
    <w:qFormat/>
    <w:rsid w:val="008D3168"/>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8D3168"/>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rsid w:val="008D3168"/>
    <w:rPr>
      <w:rFonts w:ascii="Arial" w:eastAsia="Times New Roman" w:hAnsi="Arial" w:cs="Times New Roman"/>
      <w:sz w:val="20"/>
      <w:szCs w:val="20"/>
      <w:lang w:eastAsia="ru-RU"/>
    </w:rPr>
  </w:style>
  <w:style w:type="paragraph" w:styleId="a6">
    <w:name w:val="No Spacing"/>
    <w:uiPriority w:val="99"/>
    <w:qFormat/>
    <w:rsid w:val="008D3168"/>
    <w:pPr>
      <w:spacing w:after="0" w:line="240" w:lineRule="auto"/>
    </w:pPr>
    <w:rPr>
      <w:rFonts w:ascii="Calibri" w:eastAsia="Times New Roman" w:hAnsi="Calibri" w:cs="Times New Roman"/>
      <w:lang w:eastAsia="ru-RU"/>
    </w:rPr>
  </w:style>
  <w:style w:type="paragraph" w:styleId="a7">
    <w:name w:val="Title"/>
    <w:basedOn w:val="a"/>
    <w:next w:val="a"/>
    <w:link w:val="a8"/>
    <w:uiPriority w:val="99"/>
    <w:qFormat/>
    <w:rsid w:val="008D316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8">
    <w:name w:val="Заголовок Знак"/>
    <w:basedOn w:val="a0"/>
    <w:link w:val="a7"/>
    <w:uiPriority w:val="99"/>
    <w:rsid w:val="008D3168"/>
    <w:rPr>
      <w:rFonts w:ascii="Cambria" w:eastAsia="Times New Roman" w:hAnsi="Cambria" w:cs="Times New Roman"/>
      <w:color w:val="17365D"/>
      <w:spacing w:val="5"/>
      <w:kern w:val="28"/>
      <w:sz w:val="52"/>
      <w:szCs w:val="52"/>
      <w:lang w:eastAsia="ru-RU"/>
    </w:rPr>
  </w:style>
  <w:style w:type="table" w:styleId="a9">
    <w:name w:val="Table Grid"/>
    <w:basedOn w:val="a1"/>
    <w:uiPriority w:val="99"/>
    <w:rsid w:val="008D316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uiPriority w:val="99"/>
    <w:rsid w:val="008D3168"/>
    <w:pPr>
      <w:spacing w:after="0" w:line="240" w:lineRule="auto"/>
    </w:pPr>
    <w:rPr>
      <w:rFonts w:ascii="Times New Roman" w:hAnsi="Times New Roman"/>
      <w:b/>
      <w:bCs/>
      <w:sz w:val="24"/>
      <w:szCs w:val="24"/>
    </w:rPr>
  </w:style>
  <w:style w:type="character" w:customStyle="1" w:styleId="32">
    <w:name w:val="Основной текст 3 Знак"/>
    <w:basedOn w:val="a0"/>
    <w:link w:val="31"/>
    <w:uiPriority w:val="99"/>
    <w:rsid w:val="008D3168"/>
    <w:rPr>
      <w:rFonts w:ascii="Times New Roman" w:eastAsia="Times New Roman" w:hAnsi="Times New Roman" w:cs="Times New Roman"/>
      <w:b/>
      <w:bCs/>
      <w:sz w:val="24"/>
      <w:szCs w:val="24"/>
      <w:lang w:eastAsia="ru-RU"/>
    </w:rPr>
  </w:style>
  <w:style w:type="character" w:styleId="aa">
    <w:name w:val="Hyperlink"/>
    <w:basedOn w:val="a0"/>
    <w:uiPriority w:val="99"/>
    <w:semiHidden/>
    <w:rsid w:val="008D3168"/>
    <w:rPr>
      <w:rFonts w:cs="Times New Roman"/>
      <w:color w:val="0000FF"/>
      <w:u w:val="single"/>
    </w:rPr>
  </w:style>
  <w:style w:type="character" w:customStyle="1" w:styleId="toctext">
    <w:name w:val="toctext"/>
    <w:basedOn w:val="a0"/>
    <w:uiPriority w:val="99"/>
    <w:rsid w:val="008D3168"/>
    <w:rPr>
      <w:rFonts w:cs="Times New Roman"/>
    </w:rPr>
  </w:style>
  <w:style w:type="character" w:customStyle="1" w:styleId="tocnumber2">
    <w:name w:val="tocnumber2"/>
    <w:basedOn w:val="a0"/>
    <w:uiPriority w:val="99"/>
    <w:rsid w:val="008D3168"/>
    <w:rPr>
      <w:rFonts w:cs="Times New Roman"/>
    </w:rPr>
  </w:style>
  <w:style w:type="paragraph" w:styleId="ab">
    <w:name w:val="Normal (Web)"/>
    <w:basedOn w:val="a"/>
    <w:uiPriority w:val="99"/>
    <w:rsid w:val="008D3168"/>
    <w:pPr>
      <w:spacing w:before="90" w:after="90" w:line="240" w:lineRule="auto"/>
    </w:pPr>
    <w:rPr>
      <w:rFonts w:ascii="Times New Roman" w:hAnsi="Times New Roman"/>
      <w:sz w:val="24"/>
      <w:szCs w:val="24"/>
    </w:rPr>
  </w:style>
  <w:style w:type="character" w:customStyle="1" w:styleId="Zag11">
    <w:name w:val="Zag_11"/>
    <w:uiPriority w:val="99"/>
    <w:rsid w:val="008D3168"/>
  </w:style>
  <w:style w:type="paragraph" w:customStyle="1" w:styleId="p24">
    <w:name w:val="p24"/>
    <w:basedOn w:val="a"/>
    <w:uiPriority w:val="99"/>
    <w:rsid w:val="008D3168"/>
    <w:pPr>
      <w:spacing w:before="100" w:beforeAutospacing="1" w:after="100" w:afterAutospacing="1" w:line="240" w:lineRule="auto"/>
    </w:pPr>
    <w:rPr>
      <w:rFonts w:ascii="Times New Roman" w:hAnsi="Times New Roman"/>
      <w:sz w:val="24"/>
      <w:szCs w:val="24"/>
    </w:rPr>
  </w:style>
  <w:style w:type="character" w:customStyle="1" w:styleId="s3">
    <w:name w:val="s3"/>
    <w:basedOn w:val="a0"/>
    <w:uiPriority w:val="99"/>
    <w:rsid w:val="008D3168"/>
    <w:rPr>
      <w:rFonts w:cs="Times New Roman"/>
    </w:rPr>
  </w:style>
  <w:style w:type="paragraph" w:customStyle="1" w:styleId="p25">
    <w:name w:val="p25"/>
    <w:basedOn w:val="a"/>
    <w:uiPriority w:val="99"/>
    <w:rsid w:val="008D3168"/>
    <w:pPr>
      <w:spacing w:before="100" w:beforeAutospacing="1" w:after="100" w:afterAutospacing="1" w:line="240" w:lineRule="auto"/>
    </w:pPr>
    <w:rPr>
      <w:rFonts w:ascii="Times New Roman" w:hAnsi="Times New Roman"/>
      <w:sz w:val="24"/>
      <w:szCs w:val="24"/>
    </w:rPr>
  </w:style>
  <w:style w:type="character" w:customStyle="1" w:styleId="s4">
    <w:name w:val="s4"/>
    <w:basedOn w:val="a0"/>
    <w:uiPriority w:val="99"/>
    <w:rsid w:val="008D3168"/>
    <w:rPr>
      <w:rFonts w:cs="Times New Roman"/>
    </w:rPr>
  </w:style>
  <w:style w:type="paragraph" w:customStyle="1" w:styleId="p26">
    <w:name w:val="p26"/>
    <w:basedOn w:val="a"/>
    <w:uiPriority w:val="99"/>
    <w:rsid w:val="008D3168"/>
    <w:pPr>
      <w:spacing w:before="100" w:beforeAutospacing="1" w:after="100" w:afterAutospacing="1" w:line="240" w:lineRule="auto"/>
    </w:pPr>
    <w:rPr>
      <w:rFonts w:ascii="Times New Roman" w:hAnsi="Times New Roman"/>
      <w:sz w:val="24"/>
      <w:szCs w:val="24"/>
    </w:rPr>
  </w:style>
  <w:style w:type="paragraph" w:styleId="ac">
    <w:name w:val="Balloon Text"/>
    <w:basedOn w:val="a"/>
    <w:link w:val="ad"/>
    <w:uiPriority w:val="99"/>
    <w:semiHidden/>
    <w:unhideWhenUsed/>
    <w:rsid w:val="008D316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D316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9985</Words>
  <Characters>56919</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Лилия</cp:lastModifiedBy>
  <cp:revision>2</cp:revision>
  <cp:lastPrinted>2020-10-23T10:58:00Z</cp:lastPrinted>
  <dcterms:created xsi:type="dcterms:W3CDTF">2020-10-26T12:07:00Z</dcterms:created>
  <dcterms:modified xsi:type="dcterms:W3CDTF">2020-10-26T12:07:00Z</dcterms:modified>
</cp:coreProperties>
</file>